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8199" w14:textId="3AB3E5C7" w:rsidR="003465B8" w:rsidRDefault="00C76CA6" w:rsidP="002A56F8">
      <w:pPr>
        <w:pStyle w:val="TextA"/>
        <w:spacing w:line="360" w:lineRule="auto"/>
        <w:jc w:val="both"/>
        <w:rPr>
          <w:rFonts w:ascii="Arial" w:hAnsi="Arial" w:cs="Arial"/>
          <w:sz w:val="20"/>
          <w:szCs w:val="20"/>
        </w:rPr>
      </w:pPr>
      <w:r w:rsidRPr="00822C8C">
        <w:rPr>
          <w:rFonts w:ascii="Arial" w:hAnsi="Arial" w:cs="Arial"/>
          <w:sz w:val="20"/>
          <w:szCs w:val="20"/>
        </w:rPr>
        <w:t>Presseinformation</w:t>
      </w:r>
      <w:r w:rsidR="005F1538" w:rsidRPr="00822C8C">
        <w:rPr>
          <w:rFonts w:ascii="Arial" w:hAnsi="Arial" w:cs="Arial"/>
          <w:sz w:val="20"/>
          <w:szCs w:val="20"/>
        </w:rPr>
        <w:t xml:space="preserve"> </w:t>
      </w:r>
      <w:r w:rsidR="00B766BD">
        <w:rPr>
          <w:rFonts w:ascii="Arial" w:hAnsi="Arial" w:cs="Arial"/>
          <w:sz w:val="20"/>
          <w:szCs w:val="20"/>
        </w:rPr>
        <w:t>Januar</w:t>
      </w:r>
      <w:r w:rsidR="003107A3">
        <w:rPr>
          <w:rFonts w:ascii="Arial" w:hAnsi="Arial" w:cs="Arial"/>
          <w:sz w:val="20"/>
          <w:szCs w:val="20"/>
        </w:rPr>
        <w:t xml:space="preserve"> </w:t>
      </w:r>
      <w:r w:rsidR="00A577BF">
        <w:rPr>
          <w:rFonts w:ascii="Arial" w:hAnsi="Arial" w:cs="Arial"/>
          <w:sz w:val="20"/>
          <w:szCs w:val="20"/>
        </w:rPr>
        <w:t>202</w:t>
      </w:r>
      <w:r w:rsidR="00B766BD">
        <w:rPr>
          <w:rFonts w:ascii="Arial" w:hAnsi="Arial" w:cs="Arial"/>
          <w:sz w:val="20"/>
          <w:szCs w:val="20"/>
        </w:rPr>
        <w:t>3</w:t>
      </w:r>
    </w:p>
    <w:p w14:paraId="1D43418D" w14:textId="2D69053A" w:rsidR="0047265B" w:rsidRDefault="0ADB4943" w:rsidP="005F484C">
      <w:pPr>
        <w:pStyle w:val="TextA"/>
        <w:jc w:val="center"/>
        <w:rPr>
          <w:rFonts w:ascii="Arial" w:hAnsi="Arial" w:cs="Arial"/>
          <w:b/>
          <w:bCs/>
          <w:sz w:val="32"/>
          <w:szCs w:val="32"/>
        </w:rPr>
      </w:pPr>
      <w:r w:rsidRPr="0101A7FF">
        <w:rPr>
          <w:rFonts w:ascii="Arial" w:hAnsi="Arial" w:cs="Arial"/>
          <w:b/>
          <w:bCs/>
          <w:sz w:val="32"/>
          <w:szCs w:val="32"/>
        </w:rPr>
        <w:t>Neue Studie zu Versicherungs-Startups:</w:t>
      </w:r>
    </w:p>
    <w:p w14:paraId="0B06A685" w14:textId="261814CB" w:rsidR="009D3894" w:rsidRPr="00B0474A" w:rsidRDefault="0ADB4943" w:rsidP="005F484C">
      <w:pPr>
        <w:pStyle w:val="TextA"/>
        <w:jc w:val="center"/>
        <w:rPr>
          <w:rFonts w:ascii="Arial" w:hAnsi="Arial" w:cs="Arial"/>
          <w:b/>
          <w:bCs/>
          <w:sz w:val="32"/>
          <w:szCs w:val="32"/>
        </w:rPr>
      </w:pPr>
      <w:r w:rsidRPr="0101A7FF">
        <w:rPr>
          <w:rFonts w:ascii="Arial" w:hAnsi="Arial" w:cs="Arial"/>
          <w:b/>
          <w:bCs/>
          <w:sz w:val="32"/>
          <w:szCs w:val="32"/>
        </w:rPr>
        <w:t>Deutschland hinkt hinterher</w:t>
      </w:r>
    </w:p>
    <w:p w14:paraId="20DEBF30" w14:textId="77777777" w:rsidR="00E855DA" w:rsidRDefault="00E855DA" w:rsidP="00E855DA">
      <w:pPr>
        <w:pStyle w:val="TextA"/>
        <w:spacing w:line="360" w:lineRule="auto"/>
        <w:contextualSpacing/>
        <w:jc w:val="both"/>
        <w:rPr>
          <w:rFonts w:ascii="Arial" w:hAnsi="Arial" w:cs="Arial"/>
        </w:rPr>
      </w:pPr>
    </w:p>
    <w:p w14:paraId="64C5CDBD" w14:textId="0554ED1E" w:rsidR="00EB7234" w:rsidRDefault="00EB7234" w:rsidP="00E855DA">
      <w:pPr>
        <w:pStyle w:val="TextA"/>
        <w:spacing w:line="360" w:lineRule="auto"/>
        <w:contextualSpacing/>
        <w:jc w:val="both"/>
        <w:rPr>
          <w:rFonts w:ascii="Arial" w:hAnsi="Arial" w:cs="Arial"/>
          <w:b/>
          <w:bCs/>
          <w:iCs/>
        </w:rPr>
      </w:pPr>
    </w:p>
    <w:p w14:paraId="1A6FE322" w14:textId="77777777" w:rsidR="00EB7234" w:rsidRPr="0021278C" w:rsidRDefault="00EB7234" w:rsidP="0021278C">
      <w:pPr>
        <w:pStyle w:val="TextA"/>
        <w:numPr>
          <w:ilvl w:val="0"/>
          <w:numId w:val="7"/>
        </w:numPr>
        <w:spacing w:line="480" w:lineRule="auto"/>
        <w:contextualSpacing/>
        <w:jc w:val="both"/>
        <w:rPr>
          <w:rFonts w:ascii="Arial" w:hAnsi="Arial" w:cs="Arial"/>
          <w:bCs/>
          <w:i/>
          <w:iCs/>
        </w:rPr>
      </w:pPr>
      <w:r w:rsidRPr="0021278C">
        <w:rPr>
          <w:rFonts w:ascii="Arial" w:hAnsi="Arial" w:cs="Arial"/>
          <w:bCs/>
          <w:i/>
          <w:iCs/>
        </w:rPr>
        <w:t xml:space="preserve">InsurLab Germany, Maschmeyer Group und Astorya.io veröffentlichen neuen Studie ‚10 </w:t>
      </w:r>
      <w:proofErr w:type="spellStart"/>
      <w:r w:rsidRPr="0021278C">
        <w:rPr>
          <w:rFonts w:ascii="Arial" w:hAnsi="Arial" w:cs="Arial"/>
          <w:bCs/>
          <w:i/>
          <w:iCs/>
        </w:rPr>
        <w:t>Years</w:t>
      </w:r>
      <w:proofErr w:type="spellEnd"/>
      <w:r w:rsidRPr="0021278C">
        <w:rPr>
          <w:rFonts w:ascii="Arial" w:hAnsi="Arial" w:cs="Arial"/>
          <w:bCs/>
          <w:i/>
          <w:iCs/>
        </w:rPr>
        <w:t xml:space="preserve"> </w:t>
      </w:r>
      <w:proofErr w:type="spellStart"/>
      <w:r w:rsidRPr="0021278C">
        <w:rPr>
          <w:rFonts w:ascii="Arial" w:hAnsi="Arial" w:cs="Arial"/>
          <w:bCs/>
          <w:i/>
          <w:iCs/>
        </w:rPr>
        <w:t>of</w:t>
      </w:r>
      <w:proofErr w:type="spellEnd"/>
      <w:r w:rsidRPr="0021278C">
        <w:rPr>
          <w:rFonts w:ascii="Arial" w:hAnsi="Arial" w:cs="Arial"/>
          <w:bCs/>
          <w:i/>
          <w:iCs/>
        </w:rPr>
        <w:t xml:space="preserve"> </w:t>
      </w:r>
      <w:proofErr w:type="spellStart"/>
      <w:r w:rsidRPr="0021278C">
        <w:rPr>
          <w:rFonts w:ascii="Arial" w:hAnsi="Arial" w:cs="Arial"/>
          <w:bCs/>
          <w:i/>
          <w:iCs/>
        </w:rPr>
        <w:t>InsurTech</w:t>
      </w:r>
      <w:proofErr w:type="spellEnd"/>
      <w:r w:rsidRPr="0021278C">
        <w:rPr>
          <w:rFonts w:ascii="Arial" w:hAnsi="Arial" w:cs="Arial"/>
          <w:bCs/>
          <w:i/>
          <w:iCs/>
        </w:rPr>
        <w:t xml:space="preserve"> in Germany‘ zum Stand des deutschen </w:t>
      </w:r>
      <w:proofErr w:type="spellStart"/>
      <w:r w:rsidRPr="0021278C">
        <w:rPr>
          <w:rFonts w:ascii="Arial" w:hAnsi="Arial" w:cs="Arial"/>
          <w:bCs/>
          <w:i/>
          <w:iCs/>
        </w:rPr>
        <w:t>InsurTech</w:t>
      </w:r>
      <w:proofErr w:type="spellEnd"/>
      <w:r w:rsidRPr="0021278C">
        <w:rPr>
          <w:rFonts w:ascii="Arial" w:hAnsi="Arial" w:cs="Arial"/>
          <w:bCs/>
          <w:i/>
          <w:iCs/>
        </w:rPr>
        <w:t>-Ökosystems im Vergleich zu anderen europäischen Ländern</w:t>
      </w:r>
    </w:p>
    <w:p w14:paraId="1667E39C" w14:textId="7C2C1593" w:rsidR="00EB7234" w:rsidRPr="0021278C" w:rsidRDefault="00EB7234" w:rsidP="0021278C">
      <w:pPr>
        <w:pStyle w:val="TextA"/>
        <w:numPr>
          <w:ilvl w:val="0"/>
          <w:numId w:val="7"/>
        </w:numPr>
        <w:spacing w:line="480" w:lineRule="auto"/>
        <w:contextualSpacing/>
        <w:jc w:val="both"/>
        <w:rPr>
          <w:rFonts w:ascii="Arial" w:hAnsi="Arial" w:cs="Arial"/>
          <w:bCs/>
          <w:i/>
          <w:iCs/>
        </w:rPr>
      </w:pPr>
      <w:r w:rsidRPr="0021278C">
        <w:rPr>
          <w:rFonts w:ascii="Arial" w:hAnsi="Arial" w:cs="Arial"/>
          <w:bCs/>
          <w:i/>
          <w:iCs/>
        </w:rPr>
        <w:t xml:space="preserve">In Deutschland gibt es weniger Startups und insbesondere </w:t>
      </w:r>
      <w:proofErr w:type="spellStart"/>
      <w:r w:rsidRPr="0021278C">
        <w:rPr>
          <w:rFonts w:ascii="Arial" w:hAnsi="Arial" w:cs="Arial"/>
          <w:bCs/>
          <w:i/>
          <w:iCs/>
        </w:rPr>
        <w:t>InsurTechs</w:t>
      </w:r>
      <w:proofErr w:type="spellEnd"/>
      <w:r w:rsidRPr="0021278C">
        <w:rPr>
          <w:rFonts w:ascii="Arial" w:hAnsi="Arial" w:cs="Arial"/>
          <w:bCs/>
          <w:i/>
          <w:iCs/>
        </w:rPr>
        <w:t xml:space="preserve"> als in Frankreich und Großbritannien</w:t>
      </w:r>
    </w:p>
    <w:p w14:paraId="71B3AB07" w14:textId="1DBE04E6" w:rsidR="00EB7234" w:rsidRPr="0021278C" w:rsidRDefault="00EB7234" w:rsidP="0021278C">
      <w:pPr>
        <w:pStyle w:val="TextA"/>
        <w:numPr>
          <w:ilvl w:val="0"/>
          <w:numId w:val="7"/>
        </w:numPr>
        <w:spacing w:line="480" w:lineRule="auto"/>
        <w:contextualSpacing/>
        <w:jc w:val="both"/>
        <w:rPr>
          <w:rFonts w:ascii="Arial" w:hAnsi="Arial" w:cs="Arial"/>
          <w:bCs/>
          <w:i/>
          <w:iCs/>
        </w:rPr>
      </w:pPr>
      <w:r w:rsidRPr="0021278C">
        <w:rPr>
          <w:rFonts w:ascii="Arial" w:hAnsi="Arial" w:cs="Arial"/>
          <w:bCs/>
          <w:i/>
          <w:iCs/>
        </w:rPr>
        <w:t xml:space="preserve">Großteil der Investments in </w:t>
      </w:r>
      <w:proofErr w:type="spellStart"/>
      <w:r w:rsidRPr="0021278C">
        <w:rPr>
          <w:rFonts w:ascii="Arial" w:hAnsi="Arial" w:cs="Arial"/>
          <w:bCs/>
          <w:i/>
          <w:iCs/>
        </w:rPr>
        <w:t>InsurTechs</w:t>
      </w:r>
      <w:proofErr w:type="spellEnd"/>
      <w:r w:rsidRPr="0021278C">
        <w:rPr>
          <w:rFonts w:ascii="Arial" w:hAnsi="Arial" w:cs="Arial"/>
          <w:bCs/>
          <w:i/>
          <w:iCs/>
        </w:rPr>
        <w:t xml:space="preserve"> von nicht-deutschem Kapital dominiert</w:t>
      </w:r>
    </w:p>
    <w:p w14:paraId="17483CC1" w14:textId="77777777" w:rsidR="00EB7234" w:rsidRDefault="00EB7234" w:rsidP="00E855DA">
      <w:pPr>
        <w:pStyle w:val="TextA"/>
        <w:spacing w:line="360" w:lineRule="auto"/>
        <w:contextualSpacing/>
        <w:jc w:val="both"/>
        <w:rPr>
          <w:rFonts w:ascii="Arial" w:hAnsi="Arial" w:cs="Arial"/>
          <w:b/>
          <w:bCs/>
          <w:iCs/>
        </w:rPr>
      </w:pPr>
    </w:p>
    <w:p w14:paraId="41D81CD4" w14:textId="52B6BAA9" w:rsidR="006D0C45" w:rsidRDefault="00C76CA6" w:rsidP="008D007D">
      <w:pPr>
        <w:pStyle w:val="TextA"/>
        <w:spacing w:line="360" w:lineRule="auto"/>
        <w:jc w:val="both"/>
        <w:rPr>
          <w:rFonts w:ascii="Arial" w:hAnsi="Arial" w:cs="Arial"/>
        </w:rPr>
      </w:pPr>
      <w:r w:rsidRPr="005F484C">
        <w:rPr>
          <w:rFonts w:ascii="Arial" w:hAnsi="Arial" w:cs="Arial"/>
          <w:b/>
        </w:rPr>
        <w:t xml:space="preserve">Köln, </w:t>
      </w:r>
      <w:r w:rsidR="00E7088D">
        <w:rPr>
          <w:rFonts w:ascii="Arial" w:hAnsi="Arial" w:cs="Arial"/>
          <w:b/>
        </w:rPr>
        <w:t>23</w:t>
      </w:r>
      <w:r w:rsidRPr="005F484C">
        <w:rPr>
          <w:rFonts w:ascii="Arial" w:hAnsi="Arial" w:cs="Arial"/>
          <w:b/>
        </w:rPr>
        <w:t>.</w:t>
      </w:r>
      <w:r w:rsidR="00952ECE" w:rsidRPr="005F484C">
        <w:rPr>
          <w:rFonts w:ascii="Arial" w:hAnsi="Arial" w:cs="Arial"/>
          <w:b/>
        </w:rPr>
        <w:t xml:space="preserve"> </w:t>
      </w:r>
      <w:r w:rsidR="00577B79" w:rsidRPr="005F484C">
        <w:rPr>
          <w:rFonts w:ascii="Arial" w:hAnsi="Arial" w:cs="Arial"/>
          <w:b/>
        </w:rPr>
        <w:t>Januar</w:t>
      </w:r>
      <w:r w:rsidR="007A7979" w:rsidRPr="005F484C">
        <w:rPr>
          <w:rFonts w:ascii="Arial" w:hAnsi="Arial" w:cs="Arial"/>
          <w:b/>
        </w:rPr>
        <w:t xml:space="preserve"> </w:t>
      </w:r>
      <w:r w:rsidR="00E72CF4" w:rsidRPr="005F484C">
        <w:rPr>
          <w:rFonts w:ascii="Arial" w:hAnsi="Arial" w:cs="Arial"/>
          <w:b/>
        </w:rPr>
        <w:t>202</w:t>
      </w:r>
      <w:r w:rsidR="00577B79" w:rsidRPr="005F484C">
        <w:rPr>
          <w:rFonts w:ascii="Arial" w:hAnsi="Arial" w:cs="Arial"/>
          <w:b/>
        </w:rPr>
        <w:t>3</w:t>
      </w:r>
      <w:r w:rsidRPr="111A2D61">
        <w:rPr>
          <w:rFonts w:ascii="Arial" w:hAnsi="Arial" w:cs="Arial"/>
        </w:rPr>
        <w:t xml:space="preserve"> </w:t>
      </w:r>
      <w:r w:rsidR="00BE213A" w:rsidRPr="111A2D61">
        <w:rPr>
          <w:rFonts w:ascii="Arial" w:hAnsi="Arial" w:cs="Arial"/>
        </w:rPr>
        <w:t>–</w:t>
      </w:r>
      <w:r w:rsidR="002B68D2" w:rsidRPr="111A2D61">
        <w:rPr>
          <w:rFonts w:ascii="Arial" w:hAnsi="Arial" w:cs="Arial"/>
        </w:rPr>
        <w:t xml:space="preserve"> </w:t>
      </w:r>
      <w:r w:rsidR="00486D8E" w:rsidRPr="111A2D61">
        <w:rPr>
          <w:rFonts w:ascii="Arial" w:hAnsi="Arial" w:cs="Arial"/>
        </w:rPr>
        <w:t xml:space="preserve">Das </w:t>
      </w:r>
      <w:proofErr w:type="spellStart"/>
      <w:r w:rsidR="00486D8E" w:rsidRPr="111A2D61">
        <w:rPr>
          <w:rFonts w:ascii="Arial" w:hAnsi="Arial" w:cs="Arial"/>
        </w:rPr>
        <w:t>Insurlab</w:t>
      </w:r>
      <w:proofErr w:type="spellEnd"/>
      <w:r w:rsidR="00486D8E" w:rsidRPr="111A2D61">
        <w:rPr>
          <w:rFonts w:ascii="Arial" w:hAnsi="Arial" w:cs="Arial"/>
        </w:rPr>
        <w:t xml:space="preserve"> Germany, die Maschmeyer Group und Astorya.io haben eine </w:t>
      </w:r>
      <w:r w:rsidR="0047265B">
        <w:rPr>
          <w:rFonts w:ascii="Arial" w:hAnsi="Arial" w:cs="Arial"/>
        </w:rPr>
        <w:t xml:space="preserve">gemeinsame </w:t>
      </w:r>
      <w:r w:rsidR="00486D8E" w:rsidRPr="111A2D61">
        <w:rPr>
          <w:rFonts w:ascii="Arial" w:hAnsi="Arial" w:cs="Arial"/>
        </w:rPr>
        <w:t>Studie zum Stand des de</w:t>
      </w:r>
      <w:r w:rsidR="00486D8E" w:rsidRPr="00E855DA">
        <w:rPr>
          <w:rFonts w:ascii="Arial" w:hAnsi="Arial" w:cs="Arial"/>
        </w:rPr>
        <w:t xml:space="preserve">utschen </w:t>
      </w:r>
      <w:proofErr w:type="spellStart"/>
      <w:r w:rsidR="00486D8E" w:rsidRPr="00E855DA">
        <w:rPr>
          <w:rFonts w:ascii="Arial" w:hAnsi="Arial" w:cs="Arial"/>
        </w:rPr>
        <w:t>InsurTech</w:t>
      </w:r>
      <w:proofErr w:type="spellEnd"/>
      <w:r w:rsidR="00486D8E" w:rsidRPr="00E855DA">
        <w:rPr>
          <w:rFonts w:ascii="Arial" w:hAnsi="Arial" w:cs="Arial"/>
        </w:rPr>
        <w:t xml:space="preserve">-Ökosystems veröffentlicht. </w:t>
      </w:r>
      <w:r w:rsidR="00E855DA">
        <w:rPr>
          <w:rStyle w:val="Fett"/>
          <w:b w:val="0"/>
        </w:rPr>
        <w:t>Sie</w:t>
      </w:r>
      <w:r w:rsidR="00486D8E" w:rsidRPr="005F484C">
        <w:rPr>
          <w:rStyle w:val="Fett"/>
          <w:b w:val="0"/>
        </w:rPr>
        <w:t xml:space="preserve"> zeigt, dass </w:t>
      </w:r>
      <w:r w:rsidR="00B80EB8" w:rsidRPr="005F484C">
        <w:rPr>
          <w:rStyle w:val="Fett"/>
          <w:b w:val="0"/>
        </w:rPr>
        <w:t xml:space="preserve">besonders </w:t>
      </w:r>
      <w:r w:rsidR="00486D8E" w:rsidRPr="005F484C">
        <w:rPr>
          <w:rStyle w:val="Fett"/>
          <w:b w:val="0"/>
        </w:rPr>
        <w:t xml:space="preserve">im deutschen Raum erhebliches Entwicklungspotenzial </w:t>
      </w:r>
      <w:r w:rsidR="0047265B" w:rsidRPr="005F484C">
        <w:rPr>
          <w:rStyle w:val="Fett"/>
          <w:b w:val="0"/>
        </w:rPr>
        <w:t>in diesem</w:t>
      </w:r>
      <w:r w:rsidR="00486D8E" w:rsidRPr="005F484C">
        <w:rPr>
          <w:rStyle w:val="Fett"/>
          <w:b w:val="0"/>
        </w:rPr>
        <w:t xml:space="preserve"> Bereich besteht.</w:t>
      </w:r>
    </w:p>
    <w:p w14:paraId="4F2EC792" w14:textId="4719C359" w:rsidR="00ED5B45" w:rsidRDefault="0055403A" w:rsidP="008D007D">
      <w:pPr>
        <w:pStyle w:val="TextA"/>
        <w:spacing w:line="360" w:lineRule="auto"/>
        <w:jc w:val="both"/>
        <w:rPr>
          <w:rFonts w:ascii="Arial" w:hAnsi="Arial" w:cs="Arial"/>
        </w:rPr>
      </w:pPr>
      <w:r>
        <w:rPr>
          <w:rFonts w:ascii="Arial" w:hAnsi="Arial" w:cs="Arial"/>
        </w:rPr>
        <w:t xml:space="preserve">Die Studie </w:t>
      </w:r>
      <w:bookmarkStart w:id="0" w:name="_Hlk124843251"/>
      <w:r w:rsidR="0047265B" w:rsidRPr="111A2D61">
        <w:rPr>
          <w:rFonts w:ascii="Arial" w:hAnsi="Arial" w:cs="Arial"/>
        </w:rPr>
        <w:t xml:space="preserve">‚10 </w:t>
      </w:r>
      <w:proofErr w:type="spellStart"/>
      <w:r w:rsidR="0047265B" w:rsidRPr="111A2D61">
        <w:rPr>
          <w:rFonts w:ascii="Arial" w:hAnsi="Arial" w:cs="Arial"/>
        </w:rPr>
        <w:t>Years</w:t>
      </w:r>
      <w:proofErr w:type="spellEnd"/>
      <w:r w:rsidR="0047265B" w:rsidRPr="111A2D61">
        <w:rPr>
          <w:rFonts w:ascii="Arial" w:hAnsi="Arial" w:cs="Arial"/>
        </w:rPr>
        <w:t xml:space="preserve"> </w:t>
      </w:r>
      <w:proofErr w:type="spellStart"/>
      <w:r w:rsidR="0047265B" w:rsidRPr="111A2D61">
        <w:rPr>
          <w:rFonts w:ascii="Arial" w:hAnsi="Arial" w:cs="Arial"/>
        </w:rPr>
        <w:t>of</w:t>
      </w:r>
      <w:proofErr w:type="spellEnd"/>
      <w:r w:rsidR="0047265B" w:rsidRPr="111A2D61">
        <w:rPr>
          <w:rFonts w:ascii="Arial" w:hAnsi="Arial" w:cs="Arial"/>
        </w:rPr>
        <w:t xml:space="preserve"> </w:t>
      </w:r>
      <w:proofErr w:type="spellStart"/>
      <w:r w:rsidR="0047265B" w:rsidRPr="111A2D61">
        <w:rPr>
          <w:rFonts w:ascii="Arial" w:hAnsi="Arial" w:cs="Arial"/>
        </w:rPr>
        <w:t>InsurTech</w:t>
      </w:r>
      <w:proofErr w:type="spellEnd"/>
      <w:r w:rsidR="0047265B" w:rsidRPr="111A2D61">
        <w:rPr>
          <w:rFonts w:ascii="Arial" w:hAnsi="Arial" w:cs="Arial"/>
        </w:rPr>
        <w:t xml:space="preserve"> in Germany‘</w:t>
      </w:r>
      <w:r w:rsidR="0047265B">
        <w:rPr>
          <w:rFonts w:ascii="Arial" w:hAnsi="Arial" w:cs="Arial"/>
        </w:rPr>
        <w:t xml:space="preserve"> </w:t>
      </w:r>
      <w:bookmarkEnd w:id="0"/>
      <w:r>
        <w:rPr>
          <w:rFonts w:ascii="Arial" w:hAnsi="Arial" w:cs="Arial"/>
        </w:rPr>
        <w:t xml:space="preserve">gibt Einblicke </w:t>
      </w:r>
      <w:r w:rsidR="006D0C45">
        <w:rPr>
          <w:rFonts w:ascii="Arial" w:hAnsi="Arial" w:cs="Arial"/>
        </w:rPr>
        <w:t xml:space="preserve">zum </w:t>
      </w:r>
      <w:r>
        <w:rPr>
          <w:rFonts w:ascii="Arial" w:hAnsi="Arial" w:cs="Arial"/>
        </w:rPr>
        <w:t>Status quo des deutschen</w:t>
      </w:r>
      <w:r w:rsidR="000B46E5">
        <w:rPr>
          <w:rFonts w:ascii="Arial" w:hAnsi="Arial" w:cs="Arial"/>
        </w:rPr>
        <w:t xml:space="preserve"> </w:t>
      </w:r>
      <w:proofErr w:type="spellStart"/>
      <w:r w:rsidR="003A62D7">
        <w:rPr>
          <w:rFonts w:ascii="Arial" w:hAnsi="Arial" w:cs="Arial"/>
        </w:rPr>
        <w:t>InsurTech</w:t>
      </w:r>
      <w:proofErr w:type="spellEnd"/>
      <w:r w:rsidR="003A62D7">
        <w:rPr>
          <w:rFonts w:ascii="Arial" w:hAnsi="Arial" w:cs="Arial"/>
        </w:rPr>
        <w:t xml:space="preserve">-Ökosystems </w:t>
      </w:r>
      <w:r w:rsidR="0068486B">
        <w:rPr>
          <w:rFonts w:ascii="Arial" w:hAnsi="Arial" w:cs="Arial"/>
        </w:rPr>
        <w:t>im Vergleich zu Großbritannien und Frankreich</w:t>
      </w:r>
      <w:r w:rsidR="00EA3BE8">
        <w:rPr>
          <w:rFonts w:ascii="Arial" w:hAnsi="Arial" w:cs="Arial"/>
        </w:rPr>
        <w:t>. Sie</w:t>
      </w:r>
      <w:r w:rsidR="00E855DA">
        <w:rPr>
          <w:rFonts w:ascii="Arial" w:hAnsi="Arial" w:cs="Arial"/>
        </w:rPr>
        <w:t xml:space="preserve"> </w:t>
      </w:r>
      <w:r w:rsidR="0021278C">
        <w:rPr>
          <w:rFonts w:ascii="Arial" w:hAnsi="Arial" w:cs="Arial"/>
        </w:rPr>
        <w:t xml:space="preserve">macht </w:t>
      </w:r>
      <w:r w:rsidR="004B006A">
        <w:rPr>
          <w:rFonts w:ascii="Arial" w:hAnsi="Arial" w:cs="Arial"/>
        </w:rPr>
        <w:t>Unterschiede in de</w:t>
      </w:r>
      <w:r w:rsidR="00C3737B">
        <w:rPr>
          <w:rFonts w:ascii="Arial" w:hAnsi="Arial" w:cs="Arial"/>
        </w:rPr>
        <w:t>n</w:t>
      </w:r>
      <w:r w:rsidR="004B006A">
        <w:rPr>
          <w:rFonts w:ascii="Arial" w:hAnsi="Arial" w:cs="Arial"/>
        </w:rPr>
        <w:t xml:space="preserve"> europäische</w:t>
      </w:r>
      <w:r w:rsidR="00C3737B">
        <w:rPr>
          <w:rFonts w:ascii="Arial" w:hAnsi="Arial" w:cs="Arial"/>
        </w:rPr>
        <w:t xml:space="preserve">n Marktstrukturen </w:t>
      </w:r>
      <w:r w:rsidR="0021278C">
        <w:rPr>
          <w:rFonts w:ascii="Arial" w:hAnsi="Arial" w:cs="Arial"/>
        </w:rPr>
        <w:t>deutlich</w:t>
      </w:r>
      <w:r w:rsidR="0047265B">
        <w:rPr>
          <w:rFonts w:ascii="Arial" w:hAnsi="Arial" w:cs="Arial"/>
        </w:rPr>
        <w:t>, besonders</w:t>
      </w:r>
      <w:r w:rsidR="00EA3BE8">
        <w:rPr>
          <w:rFonts w:ascii="Arial" w:hAnsi="Arial" w:cs="Arial"/>
        </w:rPr>
        <w:t xml:space="preserve"> </w:t>
      </w:r>
      <w:r w:rsidR="00537F03">
        <w:rPr>
          <w:rFonts w:ascii="Arial" w:hAnsi="Arial" w:cs="Arial"/>
        </w:rPr>
        <w:t xml:space="preserve">im Hinblick auf </w:t>
      </w:r>
      <w:r w:rsidR="00596992">
        <w:rPr>
          <w:rFonts w:ascii="Arial" w:hAnsi="Arial" w:cs="Arial"/>
        </w:rPr>
        <w:t>Investitionen und deren Rahmenbedingungen</w:t>
      </w:r>
      <w:r w:rsidR="00EA3BE8">
        <w:rPr>
          <w:rFonts w:ascii="Arial" w:hAnsi="Arial" w:cs="Arial"/>
        </w:rPr>
        <w:t>.</w:t>
      </w:r>
      <w:r w:rsidR="00596992">
        <w:rPr>
          <w:rFonts w:ascii="Arial" w:hAnsi="Arial" w:cs="Arial"/>
        </w:rPr>
        <w:t xml:space="preserve"> Dabei werden </w:t>
      </w:r>
      <w:r w:rsidR="00EA3BE8">
        <w:rPr>
          <w:rFonts w:ascii="Arial" w:hAnsi="Arial" w:cs="Arial"/>
        </w:rPr>
        <w:t>unter anderem</w:t>
      </w:r>
      <w:r w:rsidR="00596992">
        <w:rPr>
          <w:rFonts w:ascii="Arial" w:hAnsi="Arial" w:cs="Arial"/>
        </w:rPr>
        <w:t xml:space="preserve"> </w:t>
      </w:r>
      <w:r w:rsidR="00283452">
        <w:rPr>
          <w:rFonts w:ascii="Arial" w:hAnsi="Arial" w:cs="Arial"/>
        </w:rPr>
        <w:t>Ergebnisse</w:t>
      </w:r>
      <w:r w:rsidR="006153B0">
        <w:rPr>
          <w:rFonts w:ascii="Arial" w:hAnsi="Arial" w:cs="Arial"/>
        </w:rPr>
        <w:t xml:space="preserve"> </w:t>
      </w:r>
      <w:r w:rsidR="00EA3BE8">
        <w:rPr>
          <w:rFonts w:ascii="Arial" w:hAnsi="Arial" w:cs="Arial"/>
        </w:rPr>
        <w:t>zu</w:t>
      </w:r>
      <w:r w:rsidR="006153B0">
        <w:rPr>
          <w:rFonts w:ascii="Arial" w:hAnsi="Arial" w:cs="Arial"/>
        </w:rPr>
        <w:t xml:space="preserve"> S</w:t>
      </w:r>
      <w:r w:rsidR="00933202">
        <w:rPr>
          <w:rFonts w:ascii="Arial" w:hAnsi="Arial" w:cs="Arial"/>
        </w:rPr>
        <w:t>kalierung, Fundraising</w:t>
      </w:r>
      <w:r w:rsidR="006153B0">
        <w:rPr>
          <w:rFonts w:ascii="Arial" w:hAnsi="Arial" w:cs="Arial"/>
        </w:rPr>
        <w:t xml:space="preserve"> und</w:t>
      </w:r>
      <w:r w:rsidR="00893E96">
        <w:rPr>
          <w:rFonts w:ascii="Arial" w:hAnsi="Arial" w:cs="Arial"/>
        </w:rPr>
        <w:t xml:space="preserve"> Erfolgen</w:t>
      </w:r>
      <w:r w:rsidR="00283452">
        <w:rPr>
          <w:rFonts w:ascii="Arial" w:hAnsi="Arial" w:cs="Arial"/>
        </w:rPr>
        <w:t xml:space="preserve"> deutscher </w:t>
      </w:r>
      <w:r w:rsidR="00E855DA">
        <w:rPr>
          <w:rFonts w:ascii="Arial" w:hAnsi="Arial" w:cs="Arial"/>
        </w:rPr>
        <w:t>Startup</w:t>
      </w:r>
      <w:r w:rsidR="00283452">
        <w:rPr>
          <w:rFonts w:ascii="Arial" w:hAnsi="Arial" w:cs="Arial"/>
        </w:rPr>
        <w:t>s präsentiert</w:t>
      </w:r>
      <w:r w:rsidR="00EA3BE8">
        <w:rPr>
          <w:rFonts w:ascii="Arial" w:hAnsi="Arial" w:cs="Arial"/>
        </w:rPr>
        <w:t>. Auch</w:t>
      </w:r>
      <w:r w:rsidR="00ED5B45">
        <w:rPr>
          <w:rFonts w:ascii="Arial" w:hAnsi="Arial" w:cs="Arial"/>
        </w:rPr>
        <w:t xml:space="preserve"> </w:t>
      </w:r>
      <w:r w:rsidR="00B436B6">
        <w:rPr>
          <w:rFonts w:ascii="Arial" w:hAnsi="Arial" w:cs="Arial"/>
        </w:rPr>
        <w:t xml:space="preserve">die Relevanz </w:t>
      </w:r>
      <w:r w:rsidR="001A10ED" w:rsidRPr="001A10ED">
        <w:rPr>
          <w:rFonts w:ascii="Arial" w:hAnsi="Arial" w:cs="Arial"/>
        </w:rPr>
        <w:t>öffentliche</w:t>
      </w:r>
      <w:r w:rsidR="00321D72">
        <w:rPr>
          <w:rFonts w:ascii="Arial" w:hAnsi="Arial" w:cs="Arial"/>
        </w:rPr>
        <w:t>r</w:t>
      </w:r>
      <w:r w:rsidR="001A10ED" w:rsidRPr="001A10ED">
        <w:rPr>
          <w:rFonts w:ascii="Arial" w:hAnsi="Arial" w:cs="Arial"/>
        </w:rPr>
        <w:t xml:space="preserve"> </w:t>
      </w:r>
      <w:r w:rsidR="001A10ED">
        <w:rPr>
          <w:rFonts w:ascii="Arial" w:hAnsi="Arial" w:cs="Arial"/>
        </w:rPr>
        <w:t>sowie privatwirtschaftliche</w:t>
      </w:r>
      <w:r w:rsidR="00321D72">
        <w:rPr>
          <w:rFonts w:ascii="Arial" w:hAnsi="Arial" w:cs="Arial"/>
        </w:rPr>
        <w:t>r</w:t>
      </w:r>
      <w:r w:rsidR="001A10ED">
        <w:rPr>
          <w:rFonts w:ascii="Arial" w:hAnsi="Arial" w:cs="Arial"/>
        </w:rPr>
        <w:t xml:space="preserve"> </w:t>
      </w:r>
      <w:r w:rsidR="001A10ED" w:rsidRPr="001A10ED">
        <w:rPr>
          <w:rFonts w:ascii="Arial" w:hAnsi="Arial" w:cs="Arial"/>
        </w:rPr>
        <w:t>Aktivitäten</w:t>
      </w:r>
      <w:r w:rsidR="001A10ED">
        <w:rPr>
          <w:rFonts w:ascii="Arial" w:hAnsi="Arial" w:cs="Arial"/>
        </w:rPr>
        <w:t xml:space="preserve">, </w:t>
      </w:r>
      <w:r w:rsidR="00321D72">
        <w:rPr>
          <w:rFonts w:ascii="Arial" w:hAnsi="Arial" w:cs="Arial"/>
        </w:rPr>
        <w:t xml:space="preserve">Initiativen und Anreize </w:t>
      </w:r>
      <w:r w:rsidR="001A10ED" w:rsidRPr="001A10ED">
        <w:rPr>
          <w:rFonts w:ascii="Arial" w:hAnsi="Arial" w:cs="Arial"/>
        </w:rPr>
        <w:t xml:space="preserve">rund um </w:t>
      </w:r>
      <w:r w:rsidR="00EB18DB">
        <w:rPr>
          <w:rFonts w:ascii="Arial" w:hAnsi="Arial" w:cs="Arial"/>
        </w:rPr>
        <w:t>Venture-Capital-I</w:t>
      </w:r>
      <w:r w:rsidR="001A10ED" w:rsidRPr="001A10ED">
        <w:rPr>
          <w:rFonts w:ascii="Arial" w:hAnsi="Arial" w:cs="Arial"/>
        </w:rPr>
        <w:t>nvestitionen</w:t>
      </w:r>
      <w:r w:rsidR="00EB18DB">
        <w:rPr>
          <w:rFonts w:ascii="Arial" w:hAnsi="Arial" w:cs="Arial"/>
        </w:rPr>
        <w:t xml:space="preserve"> </w:t>
      </w:r>
      <w:r w:rsidR="00EA3BE8">
        <w:rPr>
          <w:rFonts w:ascii="Arial" w:hAnsi="Arial" w:cs="Arial"/>
        </w:rPr>
        <w:t xml:space="preserve">werden in der Studie </w:t>
      </w:r>
      <w:r w:rsidR="00EB18DB">
        <w:rPr>
          <w:rFonts w:ascii="Arial" w:hAnsi="Arial" w:cs="Arial"/>
        </w:rPr>
        <w:t>thematisiert.</w:t>
      </w:r>
    </w:p>
    <w:p w14:paraId="7B0A3ED5" w14:textId="06155215" w:rsidR="00AE395C" w:rsidRDefault="003B7E9E" w:rsidP="00AE395C">
      <w:pPr>
        <w:pStyle w:val="TextA"/>
        <w:spacing w:line="360" w:lineRule="auto"/>
        <w:jc w:val="both"/>
        <w:rPr>
          <w:rFonts w:ascii="Arial" w:hAnsi="Arial" w:cs="Arial"/>
          <w:b/>
          <w:bCs/>
        </w:rPr>
      </w:pPr>
      <w:r>
        <w:rPr>
          <w:rFonts w:ascii="Arial" w:hAnsi="Arial" w:cs="Arial"/>
          <w:b/>
          <w:bCs/>
        </w:rPr>
        <w:t xml:space="preserve">Weniger </w:t>
      </w:r>
      <w:r w:rsidR="00E855DA">
        <w:rPr>
          <w:rFonts w:ascii="Arial" w:hAnsi="Arial" w:cs="Arial"/>
          <w:b/>
          <w:bCs/>
        </w:rPr>
        <w:t>Startup</w:t>
      </w:r>
      <w:r>
        <w:rPr>
          <w:rFonts w:ascii="Arial" w:hAnsi="Arial" w:cs="Arial"/>
          <w:b/>
          <w:bCs/>
        </w:rPr>
        <w:t>s</w:t>
      </w:r>
      <w:r w:rsidR="0021278C">
        <w:rPr>
          <w:rFonts w:ascii="Arial" w:hAnsi="Arial" w:cs="Arial"/>
          <w:b/>
          <w:bCs/>
        </w:rPr>
        <w:t xml:space="preserve"> und außer </w:t>
      </w:r>
      <w:proofErr w:type="spellStart"/>
      <w:r w:rsidR="0021278C">
        <w:rPr>
          <w:rFonts w:ascii="Arial" w:hAnsi="Arial" w:cs="Arial"/>
          <w:b/>
          <w:bCs/>
        </w:rPr>
        <w:t>Wefox</w:t>
      </w:r>
      <w:proofErr w:type="spellEnd"/>
      <w:r w:rsidR="0021278C">
        <w:rPr>
          <w:rFonts w:ascii="Arial" w:hAnsi="Arial" w:cs="Arial"/>
          <w:b/>
          <w:bCs/>
        </w:rPr>
        <w:t xml:space="preserve"> wenig </w:t>
      </w:r>
      <w:proofErr w:type="spellStart"/>
      <w:r w:rsidR="0021278C">
        <w:rPr>
          <w:rFonts w:ascii="Arial" w:hAnsi="Arial" w:cs="Arial"/>
          <w:b/>
          <w:bCs/>
        </w:rPr>
        <w:t>hochvolumige</w:t>
      </w:r>
      <w:proofErr w:type="spellEnd"/>
      <w:r w:rsidR="0021278C">
        <w:rPr>
          <w:rFonts w:ascii="Arial" w:hAnsi="Arial" w:cs="Arial"/>
          <w:b/>
          <w:bCs/>
        </w:rPr>
        <w:t xml:space="preserve"> </w:t>
      </w:r>
      <w:r w:rsidR="00003550">
        <w:rPr>
          <w:rFonts w:ascii="Arial" w:hAnsi="Arial" w:cs="Arial"/>
          <w:b/>
          <w:bCs/>
        </w:rPr>
        <w:t>Deals</w:t>
      </w:r>
    </w:p>
    <w:p w14:paraId="66832C6B" w14:textId="2EE6225A" w:rsidR="0045441E" w:rsidRDefault="00576E7A" w:rsidP="00AE395C">
      <w:pPr>
        <w:pStyle w:val="TextA"/>
        <w:spacing w:line="360" w:lineRule="auto"/>
        <w:jc w:val="both"/>
        <w:rPr>
          <w:rFonts w:ascii="Arial" w:hAnsi="Arial" w:cs="Arial"/>
        </w:rPr>
      </w:pPr>
      <w:r w:rsidRPr="1B3CE3ED">
        <w:rPr>
          <w:rFonts w:ascii="Arial" w:hAnsi="Arial" w:cs="Arial"/>
        </w:rPr>
        <w:t xml:space="preserve">Obwohl Deutschland die größte Volkswirtschaft Europas ist, liegt es insbesondere bei der Zahl der </w:t>
      </w:r>
      <w:proofErr w:type="spellStart"/>
      <w:r w:rsidRPr="1B3CE3ED">
        <w:rPr>
          <w:rFonts w:ascii="Arial" w:hAnsi="Arial" w:cs="Arial"/>
        </w:rPr>
        <w:t>Insur</w:t>
      </w:r>
      <w:r w:rsidR="00FB447D" w:rsidRPr="1B3CE3ED">
        <w:rPr>
          <w:rFonts w:ascii="Arial" w:hAnsi="Arial" w:cs="Arial"/>
        </w:rPr>
        <w:t>T</w:t>
      </w:r>
      <w:r w:rsidRPr="1B3CE3ED">
        <w:rPr>
          <w:rFonts w:ascii="Arial" w:hAnsi="Arial" w:cs="Arial"/>
        </w:rPr>
        <w:t>echs</w:t>
      </w:r>
      <w:proofErr w:type="spellEnd"/>
      <w:r w:rsidRPr="1B3CE3ED">
        <w:rPr>
          <w:rFonts w:ascii="Arial" w:hAnsi="Arial" w:cs="Arial"/>
        </w:rPr>
        <w:t xml:space="preserve"> </w:t>
      </w:r>
      <w:r w:rsidR="00FB447D" w:rsidRPr="1B3CE3ED">
        <w:rPr>
          <w:rFonts w:ascii="Arial" w:hAnsi="Arial" w:cs="Arial"/>
        </w:rPr>
        <w:t xml:space="preserve">(128) </w:t>
      </w:r>
      <w:r w:rsidRPr="1B3CE3ED">
        <w:rPr>
          <w:rFonts w:ascii="Arial" w:hAnsi="Arial" w:cs="Arial"/>
        </w:rPr>
        <w:t xml:space="preserve">deutlich hinter Großbritannien </w:t>
      </w:r>
      <w:r w:rsidR="00FB447D" w:rsidRPr="1B3CE3ED">
        <w:rPr>
          <w:rFonts w:ascii="Arial" w:hAnsi="Arial" w:cs="Arial"/>
        </w:rPr>
        <w:t xml:space="preserve">(224) </w:t>
      </w:r>
      <w:r w:rsidRPr="1B3CE3ED">
        <w:rPr>
          <w:rFonts w:ascii="Arial" w:hAnsi="Arial" w:cs="Arial"/>
        </w:rPr>
        <w:t xml:space="preserve">und Frankreich </w:t>
      </w:r>
      <w:r w:rsidR="00FB447D" w:rsidRPr="1B3CE3ED">
        <w:rPr>
          <w:rFonts w:ascii="Arial" w:hAnsi="Arial" w:cs="Arial"/>
        </w:rPr>
        <w:t xml:space="preserve">(194) </w:t>
      </w:r>
      <w:r w:rsidRPr="1B3CE3ED">
        <w:rPr>
          <w:rFonts w:ascii="Arial" w:hAnsi="Arial" w:cs="Arial"/>
        </w:rPr>
        <w:t>zurück.</w:t>
      </w:r>
      <w:r w:rsidR="00182F8A" w:rsidRPr="1B3CE3ED">
        <w:rPr>
          <w:rFonts w:ascii="Arial" w:hAnsi="Arial" w:cs="Arial"/>
        </w:rPr>
        <w:t xml:space="preserve"> </w:t>
      </w:r>
      <w:r w:rsidR="18F215B2" w:rsidRPr="1B3CE3ED">
        <w:rPr>
          <w:rFonts w:ascii="Arial" w:hAnsi="Arial" w:cs="Arial"/>
        </w:rPr>
        <w:t xml:space="preserve">Dabei fallen unter </w:t>
      </w:r>
      <w:proofErr w:type="spellStart"/>
      <w:r w:rsidR="18F215B2" w:rsidRPr="1B3CE3ED">
        <w:rPr>
          <w:rFonts w:ascii="Arial" w:hAnsi="Arial" w:cs="Arial"/>
        </w:rPr>
        <w:t>InsurTech</w:t>
      </w:r>
      <w:r w:rsidR="0047265B">
        <w:rPr>
          <w:rFonts w:ascii="Arial" w:hAnsi="Arial" w:cs="Arial"/>
        </w:rPr>
        <w:t>s</w:t>
      </w:r>
      <w:proofErr w:type="spellEnd"/>
      <w:r w:rsidR="0047265B">
        <w:rPr>
          <w:rFonts w:ascii="Arial" w:hAnsi="Arial" w:cs="Arial"/>
        </w:rPr>
        <w:t xml:space="preserve"> jene</w:t>
      </w:r>
      <w:r w:rsidR="18F215B2" w:rsidRPr="1B3CE3ED">
        <w:rPr>
          <w:rFonts w:ascii="Arial" w:hAnsi="Arial" w:cs="Arial"/>
        </w:rPr>
        <w:t xml:space="preserve"> Startups, die Versicherung</w:t>
      </w:r>
      <w:r w:rsidR="2EEE576B" w:rsidRPr="1B3CE3ED">
        <w:rPr>
          <w:rFonts w:ascii="Arial" w:hAnsi="Arial" w:cs="Arial"/>
        </w:rPr>
        <w:t xml:space="preserve">en als </w:t>
      </w:r>
      <w:r w:rsidR="366D1D92" w:rsidRPr="1B3CE3ED">
        <w:rPr>
          <w:rFonts w:ascii="Arial" w:hAnsi="Arial" w:cs="Arial"/>
        </w:rPr>
        <w:t>Kerngeschäft</w:t>
      </w:r>
      <w:r w:rsidR="18F215B2" w:rsidRPr="1B3CE3ED">
        <w:rPr>
          <w:rFonts w:ascii="Arial" w:hAnsi="Arial" w:cs="Arial"/>
        </w:rPr>
        <w:t xml:space="preserve"> </w:t>
      </w:r>
      <w:r w:rsidR="48E6DD9F" w:rsidRPr="1B3CE3ED">
        <w:rPr>
          <w:rFonts w:ascii="Arial" w:hAnsi="Arial" w:cs="Arial"/>
        </w:rPr>
        <w:t xml:space="preserve">haben. </w:t>
      </w:r>
      <w:r w:rsidR="009400E8">
        <w:rPr>
          <w:rFonts w:ascii="Arial" w:hAnsi="Arial" w:cs="Arial"/>
        </w:rPr>
        <w:t xml:space="preserve">Auf den ersten Blick scheint Deutschland </w:t>
      </w:r>
      <w:r w:rsidR="0047265B">
        <w:rPr>
          <w:rFonts w:ascii="Arial" w:hAnsi="Arial" w:cs="Arial"/>
        </w:rPr>
        <w:t xml:space="preserve">im Vergleich zu den anderen beiden Ländern </w:t>
      </w:r>
      <w:r w:rsidR="009400E8">
        <w:rPr>
          <w:rFonts w:ascii="Arial" w:hAnsi="Arial" w:cs="Arial"/>
        </w:rPr>
        <w:t xml:space="preserve">die höchsten </w:t>
      </w:r>
      <w:r w:rsidR="001B49A2">
        <w:rPr>
          <w:rFonts w:ascii="Arial" w:hAnsi="Arial" w:cs="Arial"/>
        </w:rPr>
        <w:t xml:space="preserve">Finanzierungsbeträge in </w:t>
      </w:r>
      <w:proofErr w:type="spellStart"/>
      <w:r w:rsidR="001B49A2">
        <w:rPr>
          <w:rFonts w:ascii="Arial" w:hAnsi="Arial" w:cs="Arial"/>
        </w:rPr>
        <w:t>InsurTechs</w:t>
      </w:r>
      <w:proofErr w:type="spellEnd"/>
      <w:r w:rsidR="009400E8">
        <w:rPr>
          <w:rFonts w:ascii="Arial" w:hAnsi="Arial" w:cs="Arial"/>
        </w:rPr>
        <w:t xml:space="preserve"> zu investieren.</w:t>
      </w:r>
      <w:r w:rsidR="001B49A2">
        <w:rPr>
          <w:rFonts w:ascii="Arial" w:hAnsi="Arial" w:cs="Arial"/>
        </w:rPr>
        <w:t xml:space="preserve"> </w:t>
      </w:r>
      <w:r w:rsidR="009400E8">
        <w:rPr>
          <w:rFonts w:ascii="Arial" w:hAnsi="Arial" w:cs="Arial"/>
        </w:rPr>
        <w:t xml:space="preserve">Jedoch zeigt sich, </w:t>
      </w:r>
      <w:r w:rsidR="003B65BB">
        <w:rPr>
          <w:rFonts w:ascii="Arial" w:hAnsi="Arial" w:cs="Arial"/>
        </w:rPr>
        <w:t xml:space="preserve">dass </w:t>
      </w:r>
      <w:r w:rsidR="001B49A2" w:rsidRPr="001B49A2">
        <w:rPr>
          <w:rFonts w:ascii="Arial" w:hAnsi="Arial" w:cs="Arial"/>
        </w:rPr>
        <w:t>62 %</w:t>
      </w:r>
      <w:r w:rsidR="00F53F76">
        <w:rPr>
          <w:rFonts w:ascii="Arial" w:hAnsi="Arial" w:cs="Arial"/>
        </w:rPr>
        <w:t xml:space="preserve"> der Investments</w:t>
      </w:r>
      <w:r w:rsidR="003B65BB">
        <w:rPr>
          <w:rFonts w:ascii="Arial" w:hAnsi="Arial" w:cs="Arial"/>
        </w:rPr>
        <w:t xml:space="preserve"> </w:t>
      </w:r>
      <w:r w:rsidR="001B49A2" w:rsidRPr="001B49A2">
        <w:rPr>
          <w:rFonts w:ascii="Arial" w:hAnsi="Arial" w:cs="Arial"/>
        </w:rPr>
        <w:t xml:space="preserve">seit 2019 in ein einziges </w:t>
      </w:r>
      <w:r w:rsidR="00E855DA">
        <w:rPr>
          <w:rFonts w:ascii="Arial" w:hAnsi="Arial" w:cs="Arial"/>
        </w:rPr>
        <w:t xml:space="preserve">Startup, nämlich </w:t>
      </w:r>
      <w:proofErr w:type="spellStart"/>
      <w:r w:rsidR="00E855DA">
        <w:rPr>
          <w:rFonts w:ascii="Arial" w:hAnsi="Arial" w:cs="Arial"/>
        </w:rPr>
        <w:t>Wefox</w:t>
      </w:r>
      <w:proofErr w:type="spellEnd"/>
      <w:r w:rsidR="00E855DA">
        <w:rPr>
          <w:rFonts w:ascii="Arial" w:hAnsi="Arial" w:cs="Arial"/>
        </w:rPr>
        <w:t>,</w:t>
      </w:r>
      <w:r w:rsidR="003B65BB">
        <w:rPr>
          <w:rFonts w:ascii="Arial" w:hAnsi="Arial" w:cs="Arial"/>
        </w:rPr>
        <w:t xml:space="preserve"> </w:t>
      </w:r>
      <w:r w:rsidR="00E855DA">
        <w:rPr>
          <w:rFonts w:ascii="Arial" w:hAnsi="Arial" w:cs="Arial"/>
        </w:rPr>
        <w:t xml:space="preserve">geflossen </w:t>
      </w:r>
      <w:r w:rsidR="003B65BB">
        <w:rPr>
          <w:rFonts w:ascii="Arial" w:hAnsi="Arial" w:cs="Arial"/>
        </w:rPr>
        <w:t>sind</w:t>
      </w:r>
      <w:r w:rsidR="0047265B">
        <w:rPr>
          <w:rFonts w:ascii="Arial" w:hAnsi="Arial" w:cs="Arial"/>
        </w:rPr>
        <w:t xml:space="preserve">. </w:t>
      </w:r>
      <w:r w:rsidR="009216BF">
        <w:rPr>
          <w:rFonts w:ascii="Arial" w:hAnsi="Arial" w:cs="Arial"/>
        </w:rPr>
        <w:t xml:space="preserve">Rechnet man </w:t>
      </w:r>
      <w:r w:rsidR="0047265B">
        <w:rPr>
          <w:rFonts w:ascii="Arial" w:hAnsi="Arial" w:cs="Arial"/>
        </w:rPr>
        <w:t xml:space="preserve">dieses Unternehmen </w:t>
      </w:r>
      <w:r w:rsidR="009216BF">
        <w:rPr>
          <w:rFonts w:ascii="Arial" w:hAnsi="Arial" w:cs="Arial"/>
        </w:rPr>
        <w:t xml:space="preserve">heraus, </w:t>
      </w:r>
      <w:r w:rsidR="002B2619">
        <w:rPr>
          <w:rFonts w:ascii="Arial" w:hAnsi="Arial" w:cs="Arial"/>
        </w:rPr>
        <w:t xml:space="preserve">beträgt die </w:t>
      </w:r>
      <w:r w:rsidR="00BD4F60" w:rsidRPr="00BD4F60">
        <w:rPr>
          <w:rFonts w:ascii="Arial" w:hAnsi="Arial" w:cs="Arial"/>
        </w:rPr>
        <w:t xml:space="preserve">deutsche </w:t>
      </w:r>
      <w:proofErr w:type="spellStart"/>
      <w:r w:rsidR="00BD4F60" w:rsidRPr="00BD4F60">
        <w:rPr>
          <w:rFonts w:ascii="Arial" w:hAnsi="Arial" w:cs="Arial"/>
        </w:rPr>
        <w:t>Insur</w:t>
      </w:r>
      <w:r w:rsidR="00BD4F60">
        <w:rPr>
          <w:rFonts w:ascii="Arial" w:hAnsi="Arial" w:cs="Arial"/>
        </w:rPr>
        <w:t>T</w:t>
      </w:r>
      <w:r w:rsidR="00BD4F60" w:rsidRPr="00BD4F60">
        <w:rPr>
          <w:rFonts w:ascii="Arial" w:hAnsi="Arial" w:cs="Arial"/>
        </w:rPr>
        <w:t>ech</w:t>
      </w:r>
      <w:proofErr w:type="spellEnd"/>
      <w:r w:rsidR="00BD4F60" w:rsidRPr="00BD4F60">
        <w:rPr>
          <w:rFonts w:ascii="Arial" w:hAnsi="Arial" w:cs="Arial"/>
        </w:rPr>
        <w:t xml:space="preserve">-Finanzierung </w:t>
      </w:r>
      <w:r w:rsidR="00BE2B0A">
        <w:rPr>
          <w:rFonts w:ascii="Arial" w:hAnsi="Arial" w:cs="Arial"/>
        </w:rPr>
        <w:t>der</w:t>
      </w:r>
      <w:r w:rsidR="00BD4F60" w:rsidRPr="00BD4F60">
        <w:rPr>
          <w:rFonts w:ascii="Arial" w:hAnsi="Arial" w:cs="Arial"/>
        </w:rPr>
        <w:t xml:space="preserve"> letzten </w:t>
      </w:r>
      <w:r w:rsidR="00BD4F60">
        <w:rPr>
          <w:rFonts w:ascii="Arial" w:hAnsi="Arial" w:cs="Arial"/>
        </w:rPr>
        <w:t>vier</w:t>
      </w:r>
      <w:r w:rsidR="00BD4F60" w:rsidRPr="00BD4F60">
        <w:rPr>
          <w:rFonts w:ascii="Arial" w:hAnsi="Arial" w:cs="Arial"/>
        </w:rPr>
        <w:t xml:space="preserve"> Jahre </w:t>
      </w:r>
      <w:r w:rsidR="00BD4F60">
        <w:rPr>
          <w:rFonts w:ascii="Arial" w:hAnsi="Arial" w:cs="Arial"/>
        </w:rPr>
        <w:t xml:space="preserve">nur </w:t>
      </w:r>
      <w:r w:rsidR="002B2619">
        <w:rPr>
          <w:rFonts w:ascii="Arial" w:hAnsi="Arial" w:cs="Arial"/>
        </w:rPr>
        <w:t xml:space="preserve">die Hälfte von Frankreich und nur 42% von </w:t>
      </w:r>
      <w:r w:rsidR="00BD4F60" w:rsidRPr="00BD4F60">
        <w:rPr>
          <w:rFonts w:ascii="Arial" w:hAnsi="Arial" w:cs="Arial"/>
        </w:rPr>
        <w:t>Großbritannien</w:t>
      </w:r>
      <w:r w:rsidR="00BD4F60">
        <w:rPr>
          <w:rFonts w:ascii="Arial" w:hAnsi="Arial" w:cs="Arial"/>
        </w:rPr>
        <w:t xml:space="preserve">. </w:t>
      </w:r>
      <w:r w:rsidR="009400E8">
        <w:rPr>
          <w:rFonts w:ascii="Arial" w:hAnsi="Arial" w:cs="Arial"/>
        </w:rPr>
        <w:t>Auch</w:t>
      </w:r>
      <w:r w:rsidR="003A6718">
        <w:rPr>
          <w:rFonts w:ascii="Arial" w:hAnsi="Arial" w:cs="Arial"/>
        </w:rPr>
        <w:t xml:space="preserve"> </w:t>
      </w:r>
      <w:r w:rsidR="009400E8">
        <w:rPr>
          <w:rFonts w:ascii="Arial" w:hAnsi="Arial" w:cs="Arial"/>
        </w:rPr>
        <w:t>in d</w:t>
      </w:r>
      <w:r w:rsidR="007E0ED7">
        <w:rPr>
          <w:rFonts w:ascii="Arial" w:hAnsi="Arial" w:cs="Arial"/>
        </w:rPr>
        <w:t>e</w:t>
      </w:r>
      <w:r w:rsidR="009400E8">
        <w:rPr>
          <w:rFonts w:ascii="Arial" w:hAnsi="Arial" w:cs="Arial"/>
        </w:rPr>
        <w:t>r</w:t>
      </w:r>
      <w:r w:rsidR="007E0ED7">
        <w:rPr>
          <w:rFonts w:ascii="Arial" w:hAnsi="Arial" w:cs="Arial"/>
        </w:rPr>
        <w:t xml:space="preserve"> Anzahl </w:t>
      </w:r>
      <w:r w:rsidR="00D61C95">
        <w:rPr>
          <w:rFonts w:ascii="Arial" w:hAnsi="Arial" w:cs="Arial"/>
        </w:rPr>
        <w:t xml:space="preserve">bekannter </w:t>
      </w:r>
      <w:r w:rsidR="00D01F90">
        <w:rPr>
          <w:rFonts w:ascii="Arial" w:hAnsi="Arial" w:cs="Arial"/>
        </w:rPr>
        <w:t>Deals</w:t>
      </w:r>
      <w:r w:rsidR="00D61C95">
        <w:rPr>
          <w:rFonts w:ascii="Arial" w:hAnsi="Arial" w:cs="Arial"/>
        </w:rPr>
        <w:t xml:space="preserve"> zwischen Investoren und </w:t>
      </w:r>
      <w:r w:rsidR="00E855DA">
        <w:rPr>
          <w:rFonts w:ascii="Arial" w:hAnsi="Arial" w:cs="Arial"/>
        </w:rPr>
        <w:t>Startup</w:t>
      </w:r>
      <w:r w:rsidR="00D61C95">
        <w:rPr>
          <w:rFonts w:ascii="Arial" w:hAnsi="Arial" w:cs="Arial"/>
        </w:rPr>
        <w:t xml:space="preserve">s </w:t>
      </w:r>
      <w:r w:rsidR="00D61C95">
        <w:rPr>
          <w:rFonts w:ascii="Arial" w:hAnsi="Arial" w:cs="Arial"/>
        </w:rPr>
        <w:lastRenderedPageBreak/>
        <w:t xml:space="preserve">zeigen sich </w:t>
      </w:r>
      <w:r w:rsidR="00110331">
        <w:rPr>
          <w:rFonts w:ascii="Arial" w:hAnsi="Arial" w:cs="Arial"/>
        </w:rPr>
        <w:t>deutliche Unterschiede</w:t>
      </w:r>
      <w:r w:rsidR="00EE1371">
        <w:rPr>
          <w:rFonts w:ascii="Arial" w:hAnsi="Arial" w:cs="Arial"/>
        </w:rPr>
        <w:t xml:space="preserve">: </w:t>
      </w:r>
      <w:r w:rsidR="0043288C">
        <w:rPr>
          <w:rFonts w:ascii="Arial" w:hAnsi="Arial" w:cs="Arial"/>
        </w:rPr>
        <w:t xml:space="preserve">Deutschland </w:t>
      </w:r>
      <w:r w:rsidR="009400E8">
        <w:rPr>
          <w:rFonts w:ascii="Arial" w:hAnsi="Arial" w:cs="Arial"/>
        </w:rPr>
        <w:t xml:space="preserve">liegt seit 2019 mit 46 Deals </w:t>
      </w:r>
      <w:r w:rsidR="0043288C" w:rsidRPr="0043288C">
        <w:rPr>
          <w:rFonts w:ascii="Arial" w:hAnsi="Arial" w:cs="Arial"/>
        </w:rPr>
        <w:t xml:space="preserve">deutlich hinter </w:t>
      </w:r>
      <w:r w:rsidR="002B2619">
        <w:rPr>
          <w:rFonts w:ascii="Arial" w:hAnsi="Arial" w:cs="Arial"/>
        </w:rPr>
        <w:t xml:space="preserve">Großbritannien </w:t>
      </w:r>
      <w:r w:rsidR="0043288C" w:rsidRPr="0043288C">
        <w:rPr>
          <w:rFonts w:ascii="Arial" w:hAnsi="Arial" w:cs="Arial"/>
        </w:rPr>
        <w:t>und Frankreich zurück</w:t>
      </w:r>
      <w:r w:rsidR="00D01F90">
        <w:rPr>
          <w:rFonts w:ascii="Arial" w:hAnsi="Arial" w:cs="Arial"/>
        </w:rPr>
        <w:t xml:space="preserve">, das sind </w:t>
      </w:r>
      <w:r w:rsidR="0043288C" w:rsidRPr="0043288C">
        <w:rPr>
          <w:rFonts w:ascii="Arial" w:hAnsi="Arial" w:cs="Arial"/>
        </w:rPr>
        <w:t xml:space="preserve">55 % </w:t>
      </w:r>
      <w:r w:rsidR="00D01F90">
        <w:rPr>
          <w:rFonts w:ascii="Arial" w:hAnsi="Arial" w:cs="Arial"/>
        </w:rPr>
        <w:t>bzw. 36 % weniger</w:t>
      </w:r>
      <w:r w:rsidR="0043288C" w:rsidRPr="0043288C">
        <w:rPr>
          <w:rFonts w:ascii="Arial" w:hAnsi="Arial" w:cs="Arial"/>
        </w:rPr>
        <w:t>.</w:t>
      </w:r>
    </w:p>
    <w:p w14:paraId="50B93F7D" w14:textId="77777777" w:rsidR="00332E67" w:rsidRDefault="00332E67" w:rsidP="00332E67">
      <w:pPr>
        <w:pStyle w:val="TextA"/>
        <w:spacing w:line="360" w:lineRule="auto"/>
        <w:jc w:val="both"/>
        <w:rPr>
          <w:rFonts w:ascii="Arial" w:hAnsi="Arial" w:cs="Arial"/>
        </w:rPr>
      </w:pPr>
      <w:r>
        <w:rPr>
          <w:rFonts w:ascii="Arial" w:hAnsi="Arial" w:cs="Arial"/>
          <w:b/>
          <w:bCs/>
        </w:rPr>
        <w:t xml:space="preserve">Mangel an zielgerichteten </w:t>
      </w:r>
      <w:proofErr w:type="spellStart"/>
      <w:r>
        <w:rPr>
          <w:rFonts w:ascii="Arial" w:hAnsi="Arial" w:cs="Arial"/>
          <w:b/>
          <w:bCs/>
        </w:rPr>
        <w:t>InsurTech</w:t>
      </w:r>
      <w:proofErr w:type="spellEnd"/>
      <w:r>
        <w:rPr>
          <w:rFonts w:ascii="Arial" w:hAnsi="Arial" w:cs="Arial"/>
          <w:b/>
          <w:bCs/>
        </w:rPr>
        <w:t>-Investments und an spezifischen Initiativen</w:t>
      </w:r>
    </w:p>
    <w:p w14:paraId="4D451A4C" w14:textId="7FC5D8B3" w:rsidR="00A65C77" w:rsidRDefault="002B2619" w:rsidP="00AE395C">
      <w:pPr>
        <w:pStyle w:val="TextA"/>
        <w:spacing w:line="360" w:lineRule="auto"/>
        <w:jc w:val="both"/>
        <w:rPr>
          <w:rFonts w:ascii="Arial" w:hAnsi="Arial" w:cs="Arial"/>
        </w:rPr>
      </w:pPr>
      <w:r>
        <w:rPr>
          <w:rFonts w:ascii="Arial" w:hAnsi="Arial" w:cs="Arial"/>
        </w:rPr>
        <w:t>Die</w:t>
      </w:r>
      <w:r w:rsidR="00747A72">
        <w:rPr>
          <w:rFonts w:ascii="Arial" w:hAnsi="Arial" w:cs="Arial"/>
        </w:rPr>
        <w:t xml:space="preserve"> Studie zeigt, </w:t>
      </w:r>
      <w:r>
        <w:rPr>
          <w:rFonts w:ascii="Arial" w:hAnsi="Arial" w:cs="Arial"/>
        </w:rPr>
        <w:t>dass</w:t>
      </w:r>
      <w:r w:rsidR="00747A72">
        <w:rPr>
          <w:rFonts w:ascii="Arial" w:hAnsi="Arial" w:cs="Arial"/>
        </w:rPr>
        <w:t xml:space="preserve"> diese Entwicklung </w:t>
      </w:r>
      <w:r w:rsidR="000566FE">
        <w:rPr>
          <w:rFonts w:ascii="Arial" w:hAnsi="Arial" w:cs="Arial"/>
        </w:rPr>
        <w:t xml:space="preserve">zum Teil auf die geringere Zahl an </w:t>
      </w:r>
      <w:r w:rsidR="00E855DA">
        <w:rPr>
          <w:rFonts w:ascii="Arial" w:hAnsi="Arial" w:cs="Arial"/>
        </w:rPr>
        <w:t>Startup</w:t>
      </w:r>
      <w:r w:rsidR="000566FE">
        <w:rPr>
          <w:rFonts w:ascii="Arial" w:hAnsi="Arial" w:cs="Arial"/>
        </w:rPr>
        <w:t>s zurückzuführen</w:t>
      </w:r>
      <w:r>
        <w:rPr>
          <w:rFonts w:ascii="Arial" w:hAnsi="Arial" w:cs="Arial"/>
        </w:rPr>
        <w:t xml:space="preserve"> ist</w:t>
      </w:r>
      <w:r w:rsidR="000566FE">
        <w:rPr>
          <w:rFonts w:ascii="Arial" w:hAnsi="Arial" w:cs="Arial"/>
        </w:rPr>
        <w:t xml:space="preserve">, </w:t>
      </w:r>
      <w:r w:rsidR="00747A72">
        <w:rPr>
          <w:rFonts w:ascii="Arial" w:hAnsi="Arial" w:cs="Arial"/>
        </w:rPr>
        <w:t xml:space="preserve">teilweise jedoch auch </w:t>
      </w:r>
      <w:r w:rsidR="003106C7">
        <w:rPr>
          <w:rFonts w:ascii="Arial" w:hAnsi="Arial" w:cs="Arial"/>
        </w:rPr>
        <w:t xml:space="preserve">auf einen Mangel an spezifischen, </w:t>
      </w:r>
      <w:proofErr w:type="spellStart"/>
      <w:r w:rsidR="003106C7">
        <w:rPr>
          <w:rFonts w:ascii="Arial" w:hAnsi="Arial" w:cs="Arial"/>
        </w:rPr>
        <w:t>InsurTech</w:t>
      </w:r>
      <w:proofErr w:type="spellEnd"/>
      <w:r w:rsidR="003106C7">
        <w:rPr>
          <w:rFonts w:ascii="Arial" w:hAnsi="Arial" w:cs="Arial"/>
        </w:rPr>
        <w:t>-fokussierten</w:t>
      </w:r>
      <w:r w:rsidR="00644ECE">
        <w:rPr>
          <w:rFonts w:ascii="Arial" w:hAnsi="Arial" w:cs="Arial"/>
        </w:rPr>
        <w:t xml:space="preserve"> Finanzierungen</w:t>
      </w:r>
      <w:r w:rsidR="006F7335">
        <w:rPr>
          <w:rFonts w:ascii="Arial" w:hAnsi="Arial" w:cs="Arial"/>
        </w:rPr>
        <w:t xml:space="preserve">. </w:t>
      </w:r>
      <w:r w:rsidR="00081B8C">
        <w:rPr>
          <w:rFonts w:ascii="Arial" w:hAnsi="Arial" w:cs="Arial"/>
        </w:rPr>
        <w:t>G</w:t>
      </w:r>
      <w:r w:rsidR="00964460">
        <w:rPr>
          <w:rFonts w:ascii="Arial" w:hAnsi="Arial" w:cs="Arial"/>
        </w:rPr>
        <w:t xml:space="preserve">ezielte </w:t>
      </w:r>
      <w:proofErr w:type="spellStart"/>
      <w:r w:rsidR="00A57BE1">
        <w:rPr>
          <w:rFonts w:ascii="Arial" w:hAnsi="Arial" w:cs="Arial"/>
        </w:rPr>
        <w:t>InsurTech</w:t>
      </w:r>
      <w:proofErr w:type="spellEnd"/>
      <w:r w:rsidR="00644ECE">
        <w:rPr>
          <w:rFonts w:ascii="Arial" w:hAnsi="Arial" w:cs="Arial"/>
        </w:rPr>
        <w:t>-Investments</w:t>
      </w:r>
      <w:r w:rsidR="00081B8C">
        <w:rPr>
          <w:rFonts w:ascii="Arial" w:hAnsi="Arial" w:cs="Arial"/>
        </w:rPr>
        <w:t xml:space="preserve"> machen</w:t>
      </w:r>
      <w:r w:rsidR="00644ECE">
        <w:rPr>
          <w:rFonts w:ascii="Arial" w:hAnsi="Arial" w:cs="Arial"/>
        </w:rPr>
        <w:t xml:space="preserve"> </w:t>
      </w:r>
      <w:r w:rsidR="0045441E">
        <w:rPr>
          <w:rFonts w:ascii="Arial" w:hAnsi="Arial" w:cs="Arial"/>
        </w:rPr>
        <w:t xml:space="preserve">im Vergleich zu </w:t>
      </w:r>
      <w:r w:rsidR="00644ECE">
        <w:rPr>
          <w:rFonts w:ascii="Arial" w:hAnsi="Arial" w:cs="Arial"/>
        </w:rPr>
        <w:t>den hohen</w:t>
      </w:r>
      <w:r w:rsidR="0045441E">
        <w:rPr>
          <w:rFonts w:ascii="Arial" w:hAnsi="Arial" w:cs="Arial"/>
        </w:rPr>
        <w:t xml:space="preserve"> </w:t>
      </w:r>
      <w:r w:rsidR="00A57BE1" w:rsidRPr="00A57BE1">
        <w:rPr>
          <w:rFonts w:ascii="Arial" w:hAnsi="Arial" w:cs="Arial"/>
        </w:rPr>
        <w:t xml:space="preserve">IT-Budgets und </w:t>
      </w:r>
      <w:r w:rsidR="00A57BE1">
        <w:rPr>
          <w:rFonts w:ascii="Arial" w:hAnsi="Arial" w:cs="Arial"/>
        </w:rPr>
        <w:t>große</w:t>
      </w:r>
      <w:r w:rsidR="0045441E">
        <w:rPr>
          <w:rFonts w:ascii="Arial" w:hAnsi="Arial" w:cs="Arial"/>
        </w:rPr>
        <w:t>n</w:t>
      </w:r>
      <w:r w:rsidR="00A57BE1" w:rsidRPr="00A57BE1">
        <w:rPr>
          <w:rFonts w:ascii="Arial" w:hAnsi="Arial" w:cs="Arial"/>
        </w:rPr>
        <w:t xml:space="preserve"> Vermögenswerte</w:t>
      </w:r>
      <w:r w:rsidR="00644ECE">
        <w:rPr>
          <w:rFonts w:ascii="Arial" w:hAnsi="Arial" w:cs="Arial"/>
        </w:rPr>
        <w:t>n</w:t>
      </w:r>
      <w:r w:rsidR="00A57BE1" w:rsidRPr="00A57BE1">
        <w:rPr>
          <w:rFonts w:ascii="Arial" w:hAnsi="Arial" w:cs="Arial"/>
        </w:rPr>
        <w:t xml:space="preserve"> deutsche</w:t>
      </w:r>
      <w:r w:rsidR="0045441E">
        <w:rPr>
          <w:rFonts w:ascii="Arial" w:hAnsi="Arial" w:cs="Arial"/>
        </w:rPr>
        <w:t>r</w:t>
      </w:r>
      <w:r w:rsidR="00A57BE1" w:rsidRPr="00A57BE1">
        <w:rPr>
          <w:rFonts w:ascii="Arial" w:hAnsi="Arial" w:cs="Arial"/>
        </w:rPr>
        <w:t xml:space="preserve"> Versicherungen </w:t>
      </w:r>
      <w:r w:rsidR="0045441E">
        <w:rPr>
          <w:rFonts w:ascii="Arial" w:hAnsi="Arial" w:cs="Arial"/>
        </w:rPr>
        <w:t>nur einen sehr geringen Teil aus</w:t>
      </w:r>
      <w:r w:rsidR="00BF6C05">
        <w:rPr>
          <w:rFonts w:ascii="Arial" w:hAnsi="Arial" w:cs="Arial"/>
        </w:rPr>
        <w:t xml:space="preserve">. </w:t>
      </w:r>
      <w:r w:rsidR="00081B8C">
        <w:rPr>
          <w:rFonts w:ascii="Arial" w:hAnsi="Arial" w:cs="Arial"/>
        </w:rPr>
        <w:t xml:space="preserve">Insbesondere ist der </w:t>
      </w:r>
      <w:r w:rsidR="00A57BE1" w:rsidRPr="00A57BE1">
        <w:rPr>
          <w:rFonts w:ascii="Arial" w:hAnsi="Arial" w:cs="Arial"/>
        </w:rPr>
        <w:t xml:space="preserve">weitaus größte Teil der Investitionen in deutsche </w:t>
      </w:r>
      <w:r w:rsidR="00E855DA">
        <w:rPr>
          <w:rFonts w:ascii="Arial" w:hAnsi="Arial" w:cs="Arial"/>
        </w:rPr>
        <w:t>Startup</w:t>
      </w:r>
      <w:r w:rsidR="00A57BE1" w:rsidRPr="00A57BE1">
        <w:rPr>
          <w:rFonts w:ascii="Arial" w:hAnsi="Arial" w:cs="Arial"/>
        </w:rPr>
        <w:t xml:space="preserve">s </w:t>
      </w:r>
      <w:r w:rsidR="00BF6C05">
        <w:rPr>
          <w:rFonts w:ascii="Arial" w:hAnsi="Arial" w:cs="Arial"/>
        </w:rPr>
        <w:t>auf</w:t>
      </w:r>
      <w:r w:rsidR="00A57BE1" w:rsidRPr="00A57BE1">
        <w:rPr>
          <w:rFonts w:ascii="Arial" w:hAnsi="Arial" w:cs="Arial"/>
        </w:rPr>
        <w:t xml:space="preserve"> ausländische Investoren</w:t>
      </w:r>
      <w:r w:rsidR="00BC5003">
        <w:rPr>
          <w:rFonts w:ascii="Arial" w:hAnsi="Arial" w:cs="Arial"/>
        </w:rPr>
        <w:t xml:space="preserve"> zurückzuführen.</w:t>
      </w:r>
    </w:p>
    <w:p w14:paraId="67511961" w14:textId="5A8EA8A0" w:rsidR="00606B83" w:rsidRPr="005D41D5" w:rsidRDefault="00751E97" w:rsidP="00606B83">
      <w:pPr>
        <w:pStyle w:val="TextA"/>
        <w:spacing w:line="360" w:lineRule="auto"/>
        <w:jc w:val="both"/>
        <w:rPr>
          <w:rFonts w:ascii="Arial" w:hAnsi="Arial" w:cs="Arial"/>
          <w:i/>
          <w:iCs/>
        </w:rPr>
      </w:pPr>
      <w:r w:rsidRPr="4E695567">
        <w:rPr>
          <w:rFonts w:ascii="Arial" w:hAnsi="Arial" w:cs="Arial"/>
          <w:i/>
          <w:iCs/>
        </w:rPr>
        <w:t>„</w:t>
      </w:r>
      <w:r w:rsidR="00A63138" w:rsidRPr="4E695567">
        <w:rPr>
          <w:rFonts w:ascii="Arial" w:hAnsi="Arial" w:cs="Arial"/>
          <w:i/>
          <w:iCs/>
        </w:rPr>
        <w:t>Die deutsche</w:t>
      </w:r>
      <w:r w:rsidRPr="4E695567">
        <w:rPr>
          <w:rFonts w:ascii="Arial" w:hAnsi="Arial" w:cs="Arial"/>
          <w:i/>
          <w:iCs/>
        </w:rPr>
        <w:t xml:space="preserve"> </w:t>
      </w:r>
      <w:proofErr w:type="spellStart"/>
      <w:r w:rsidRPr="4E695567">
        <w:rPr>
          <w:rFonts w:ascii="Arial" w:hAnsi="Arial" w:cs="Arial"/>
          <w:i/>
          <w:iCs/>
        </w:rPr>
        <w:t>InsurTech</w:t>
      </w:r>
      <w:proofErr w:type="spellEnd"/>
      <w:r w:rsidRPr="4E695567">
        <w:rPr>
          <w:rFonts w:ascii="Arial" w:hAnsi="Arial" w:cs="Arial"/>
          <w:i/>
          <w:iCs/>
        </w:rPr>
        <w:t>-</w:t>
      </w:r>
      <w:r w:rsidR="00A63138" w:rsidRPr="4E695567">
        <w:rPr>
          <w:rFonts w:ascii="Arial" w:hAnsi="Arial" w:cs="Arial"/>
          <w:i/>
          <w:iCs/>
        </w:rPr>
        <w:t>Szene</w:t>
      </w:r>
      <w:r w:rsidRPr="4E695567">
        <w:rPr>
          <w:rFonts w:ascii="Arial" w:hAnsi="Arial" w:cs="Arial"/>
          <w:i/>
          <w:iCs/>
        </w:rPr>
        <w:t xml:space="preserve"> </w:t>
      </w:r>
      <w:r w:rsidR="00A63138" w:rsidRPr="4E695567">
        <w:rPr>
          <w:rFonts w:ascii="Arial" w:hAnsi="Arial" w:cs="Arial"/>
          <w:i/>
          <w:iCs/>
        </w:rPr>
        <w:t xml:space="preserve">hat sich </w:t>
      </w:r>
      <w:r w:rsidRPr="4E695567">
        <w:rPr>
          <w:rFonts w:ascii="Arial" w:hAnsi="Arial" w:cs="Arial"/>
          <w:i/>
          <w:iCs/>
        </w:rPr>
        <w:t>in den letzten Jahren positiv entwickelt</w:t>
      </w:r>
      <w:r w:rsidR="00A63138" w:rsidRPr="4E695567">
        <w:rPr>
          <w:rFonts w:ascii="Arial" w:hAnsi="Arial" w:cs="Arial"/>
          <w:i/>
          <w:iCs/>
        </w:rPr>
        <w:t>, wie z</w:t>
      </w:r>
      <w:r w:rsidRPr="4E695567">
        <w:rPr>
          <w:rFonts w:ascii="Arial" w:hAnsi="Arial" w:cs="Arial"/>
          <w:i/>
          <w:iCs/>
        </w:rPr>
        <w:t xml:space="preserve">ahlreiche innovative </w:t>
      </w:r>
      <w:r w:rsidR="00E855DA">
        <w:rPr>
          <w:rFonts w:ascii="Arial" w:hAnsi="Arial" w:cs="Arial"/>
          <w:i/>
          <w:iCs/>
        </w:rPr>
        <w:t>Startup</w:t>
      </w:r>
      <w:r w:rsidRPr="4E695567">
        <w:rPr>
          <w:rFonts w:ascii="Arial" w:hAnsi="Arial" w:cs="Arial"/>
          <w:i/>
          <w:iCs/>
        </w:rPr>
        <w:t>s i</w:t>
      </w:r>
      <w:r w:rsidR="0021278C">
        <w:rPr>
          <w:rFonts w:ascii="Arial" w:hAnsi="Arial" w:cs="Arial"/>
          <w:i/>
          <w:iCs/>
        </w:rPr>
        <w:t xml:space="preserve">n unserem </w:t>
      </w:r>
      <w:r w:rsidR="00FC5C98">
        <w:rPr>
          <w:rFonts w:ascii="Arial" w:hAnsi="Arial" w:cs="Arial"/>
          <w:i/>
          <w:iCs/>
        </w:rPr>
        <w:t>eigenen</w:t>
      </w:r>
      <w:r w:rsidR="00FC5C98" w:rsidRPr="4E695567">
        <w:rPr>
          <w:rFonts w:ascii="Arial" w:hAnsi="Arial" w:cs="Arial"/>
          <w:i/>
          <w:iCs/>
        </w:rPr>
        <w:t xml:space="preserve"> </w:t>
      </w:r>
      <w:r w:rsidRPr="4E695567">
        <w:rPr>
          <w:rFonts w:ascii="Arial" w:hAnsi="Arial" w:cs="Arial"/>
          <w:i/>
          <w:iCs/>
        </w:rPr>
        <w:t xml:space="preserve">Ökosystem belegen. </w:t>
      </w:r>
      <w:r w:rsidR="00A63138" w:rsidRPr="4E695567">
        <w:rPr>
          <w:rFonts w:ascii="Arial" w:hAnsi="Arial" w:cs="Arial"/>
          <w:i/>
          <w:iCs/>
        </w:rPr>
        <w:t xml:space="preserve">Unsere Studie macht allerdings deutlich, dass </w:t>
      </w:r>
      <w:r w:rsidR="005D3E0A" w:rsidRPr="4E695567">
        <w:rPr>
          <w:rFonts w:ascii="Arial" w:hAnsi="Arial" w:cs="Arial"/>
          <w:i/>
          <w:iCs/>
        </w:rPr>
        <w:t>Deutschland</w:t>
      </w:r>
      <w:r w:rsidR="00A63138" w:rsidRPr="4E695567">
        <w:rPr>
          <w:rFonts w:ascii="Arial" w:hAnsi="Arial" w:cs="Arial"/>
          <w:i/>
          <w:iCs/>
        </w:rPr>
        <w:t xml:space="preserve"> noch Nachholbedarf hat und im internationalen Vergleich hinterherhinkt</w:t>
      </w:r>
      <w:r w:rsidR="00A856DF" w:rsidRPr="4E695567">
        <w:rPr>
          <w:rFonts w:ascii="Arial" w:hAnsi="Arial" w:cs="Arial"/>
          <w:i/>
          <w:iCs/>
        </w:rPr>
        <w:t>“</w:t>
      </w:r>
      <w:r w:rsidR="00A856DF" w:rsidRPr="4E695567">
        <w:rPr>
          <w:rFonts w:ascii="Arial" w:hAnsi="Arial" w:cs="Arial"/>
        </w:rPr>
        <w:t>, sagt Sebastian Pitzler, Geschäftsführer der Kölner Brancheninitiative</w:t>
      </w:r>
      <w:r w:rsidR="00EE1371">
        <w:rPr>
          <w:rFonts w:ascii="Arial" w:hAnsi="Arial" w:cs="Arial"/>
        </w:rPr>
        <w:t xml:space="preserve"> InsurLab</w:t>
      </w:r>
      <w:r w:rsidR="0021278C">
        <w:rPr>
          <w:rFonts w:ascii="Arial" w:hAnsi="Arial" w:cs="Arial"/>
        </w:rPr>
        <w:t xml:space="preserve"> Germany</w:t>
      </w:r>
      <w:r w:rsidR="00A856DF" w:rsidRPr="4E695567">
        <w:rPr>
          <w:rFonts w:ascii="Arial" w:hAnsi="Arial" w:cs="Arial"/>
        </w:rPr>
        <w:t xml:space="preserve">. </w:t>
      </w:r>
      <w:r w:rsidR="00A856DF" w:rsidRPr="4E695567">
        <w:rPr>
          <w:rFonts w:ascii="Arial" w:hAnsi="Arial" w:cs="Arial"/>
          <w:i/>
          <w:iCs/>
        </w:rPr>
        <w:t>„</w:t>
      </w:r>
      <w:r w:rsidR="00B718E5" w:rsidRPr="4E695567">
        <w:rPr>
          <w:rFonts w:ascii="Arial" w:hAnsi="Arial" w:cs="Arial"/>
          <w:i/>
          <w:iCs/>
        </w:rPr>
        <w:t xml:space="preserve">Vor allem zeigt sie, dass es </w:t>
      </w:r>
      <w:r w:rsidR="007B2995" w:rsidRPr="4E695567">
        <w:rPr>
          <w:rFonts w:ascii="Arial" w:hAnsi="Arial" w:cs="Arial"/>
          <w:i/>
          <w:iCs/>
        </w:rPr>
        <w:t xml:space="preserve">hierzulande </w:t>
      </w:r>
      <w:r w:rsidR="005D41D5" w:rsidRPr="4E695567">
        <w:rPr>
          <w:rFonts w:ascii="Arial" w:hAnsi="Arial" w:cs="Arial"/>
          <w:i/>
          <w:iCs/>
        </w:rPr>
        <w:t xml:space="preserve">– insbesondere unter Berücksichtigung der regulatorischen Besonderheiten – </w:t>
      </w:r>
      <w:r w:rsidR="00B718E5" w:rsidRPr="4E695567">
        <w:rPr>
          <w:rFonts w:ascii="Arial" w:hAnsi="Arial" w:cs="Arial"/>
          <w:i/>
          <w:iCs/>
        </w:rPr>
        <w:t xml:space="preserve">einen </w:t>
      </w:r>
      <w:r w:rsidR="007B2995" w:rsidRPr="4E695567">
        <w:rPr>
          <w:rFonts w:ascii="Arial" w:hAnsi="Arial" w:cs="Arial"/>
          <w:i/>
          <w:iCs/>
        </w:rPr>
        <w:t xml:space="preserve">klaren Bedarf im </w:t>
      </w:r>
      <w:r w:rsidR="005D3E0A" w:rsidRPr="4E695567">
        <w:rPr>
          <w:rFonts w:ascii="Arial" w:hAnsi="Arial" w:cs="Arial"/>
          <w:i/>
          <w:iCs/>
        </w:rPr>
        <w:t xml:space="preserve">Markt für </w:t>
      </w:r>
      <w:proofErr w:type="spellStart"/>
      <w:r w:rsidR="00D061B7" w:rsidRPr="4E695567">
        <w:rPr>
          <w:rFonts w:ascii="Arial" w:hAnsi="Arial" w:cs="Arial"/>
          <w:i/>
          <w:iCs/>
        </w:rPr>
        <w:t>InsurTech</w:t>
      </w:r>
      <w:proofErr w:type="spellEnd"/>
      <w:r w:rsidR="00D061B7" w:rsidRPr="4E695567">
        <w:rPr>
          <w:rFonts w:ascii="Arial" w:hAnsi="Arial" w:cs="Arial"/>
          <w:i/>
          <w:iCs/>
        </w:rPr>
        <w:t xml:space="preserve">-fokussierte </w:t>
      </w:r>
      <w:r w:rsidR="006E4A57" w:rsidRPr="4E695567">
        <w:rPr>
          <w:rFonts w:ascii="Arial" w:hAnsi="Arial" w:cs="Arial"/>
          <w:i/>
          <w:iCs/>
        </w:rPr>
        <w:t>Initiativen</w:t>
      </w:r>
      <w:r w:rsidR="00D061B7" w:rsidRPr="4E695567">
        <w:rPr>
          <w:rFonts w:ascii="Arial" w:hAnsi="Arial" w:cs="Arial"/>
          <w:i/>
          <w:iCs/>
        </w:rPr>
        <w:t xml:space="preserve"> </w:t>
      </w:r>
      <w:r w:rsidR="006E4A57" w:rsidRPr="4E695567">
        <w:rPr>
          <w:rFonts w:ascii="Arial" w:hAnsi="Arial" w:cs="Arial"/>
          <w:i/>
          <w:iCs/>
        </w:rPr>
        <w:t>und</w:t>
      </w:r>
      <w:r w:rsidR="466A9595" w:rsidRPr="4E695567">
        <w:rPr>
          <w:rFonts w:ascii="Arial" w:hAnsi="Arial" w:cs="Arial"/>
          <w:i/>
          <w:iCs/>
        </w:rPr>
        <w:t xml:space="preserve"> ergänzend </w:t>
      </w:r>
      <w:r w:rsidR="006E4A57" w:rsidRPr="4E695567">
        <w:rPr>
          <w:rFonts w:ascii="Arial" w:hAnsi="Arial" w:cs="Arial"/>
          <w:i/>
          <w:iCs/>
        </w:rPr>
        <w:t xml:space="preserve">zielgerichtete </w:t>
      </w:r>
      <w:r w:rsidR="00D061B7" w:rsidRPr="4E695567">
        <w:rPr>
          <w:rFonts w:ascii="Arial" w:hAnsi="Arial" w:cs="Arial"/>
          <w:i/>
          <w:iCs/>
        </w:rPr>
        <w:t>Venture-Capital-Investments</w:t>
      </w:r>
      <w:r w:rsidR="006E4A57" w:rsidRPr="4E695567">
        <w:rPr>
          <w:rFonts w:ascii="Arial" w:hAnsi="Arial" w:cs="Arial"/>
          <w:i/>
          <w:iCs/>
        </w:rPr>
        <w:t xml:space="preserve"> gibt“</w:t>
      </w:r>
      <w:r w:rsidR="0021278C">
        <w:rPr>
          <w:rFonts w:ascii="Arial" w:hAnsi="Arial" w:cs="Arial"/>
          <w:i/>
          <w:iCs/>
        </w:rPr>
        <w:t>,</w:t>
      </w:r>
      <w:r w:rsidR="00606B83" w:rsidRPr="00606B83">
        <w:rPr>
          <w:rFonts w:ascii="Arial" w:hAnsi="Arial" w:cs="Arial"/>
          <w:i/>
          <w:iCs/>
        </w:rPr>
        <w:t xml:space="preserve"> </w:t>
      </w:r>
      <w:r w:rsidR="00606B83" w:rsidRPr="005F484C">
        <w:rPr>
          <w:rFonts w:ascii="Arial" w:hAnsi="Arial" w:cs="Arial"/>
          <w:iCs/>
        </w:rPr>
        <w:t xml:space="preserve">ergänzt Anna Kessler, die als </w:t>
      </w:r>
      <w:proofErr w:type="spellStart"/>
      <w:r w:rsidR="00606B83" w:rsidRPr="005F484C">
        <w:rPr>
          <w:rFonts w:ascii="Arial" w:hAnsi="Arial" w:cs="Arial"/>
          <w:iCs/>
        </w:rPr>
        <w:t>Ecosystem</w:t>
      </w:r>
      <w:proofErr w:type="spellEnd"/>
      <w:r w:rsidR="00606B83" w:rsidRPr="005F484C">
        <w:rPr>
          <w:rFonts w:ascii="Arial" w:hAnsi="Arial" w:cs="Arial"/>
          <w:iCs/>
        </w:rPr>
        <w:t xml:space="preserve"> &amp; </w:t>
      </w:r>
      <w:proofErr w:type="spellStart"/>
      <w:r w:rsidR="00606B83" w:rsidRPr="005F484C">
        <w:rPr>
          <w:rFonts w:ascii="Arial" w:hAnsi="Arial" w:cs="Arial"/>
          <w:iCs/>
        </w:rPr>
        <w:t>Program</w:t>
      </w:r>
      <w:proofErr w:type="spellEnd"/>
      <w:r w:rsidR="00606B83" w:rsidRPr="005F484C">
        <w:rPr>
          <w:rFonts w:ascii="Arial" w:hAnsi="Arial" w:cs="Arial"/>
          <w:iCs/>
        </w:rPr>
        <w:t xml:space="preserve"> </w:t>
      </w:r>
      <w:proofErr w:type="spellStart"/>
      <w:r w:rsidR="00606B83" w:rsidRPr="005F484C">
        <w:rPr>
          <w:rFonts w:ascii="Arial" w:hAnsi="Arial" w:cs="Arial"/>
          <w:iCs/>
        </w:rPr>
        <w:t>Director</w:t>
      </w:r>
      <w:proofErr w:type="spellEnd"/>
      <w:r w:rsidR="00606B83" w:rsidRPr="005F484C">
        <w:rPr>
          <w:rFonts w:ascii="Arial" w:hAnsi="Arial" w:cs="Arial"/>
          <w:iCs/>
        </w:rPr>
        <w:t xml:space="preserve"> das VC- sowie </w:t>
      </w:r>
      <w:r w:rsidR="00E855DA" w:rsidRPr="005F484C">
        <w:rPr>
          <w:rFonts w:ascii="Arial" w:hAnsi="Arial" w:cs="Arial"/>
          <w:iCs/>
        </w:rPr>
        <w:t>Startup</w:t>
      </w:r>
      <w:r w:rsidR="00606B83" w:rsidRPr="005F484C">
        <w:rPr>
          <w:rFonts w:ascii="Arial" w:hAnsi="Arial" w:cs="Arial"/>
          <w:iCs/>
        </w:rPr>
        <w:t>-Partnernetzwerk des InsurLab Germany verantwortet. Stefan Lemper</w:t>
      </w:r>
      <w:r w:rsidR="0021278C">
        <w:rPr>
          <w:rFonts w:ascii="Arial" w:hAnsi="Arial" w:cs="Arial"/>
          <w:iCs/>
        </w:rPr>
        <w:t>,</w:t>
      </w:r>
      <w:r w:rsidR="00606B83" w:rsidRPr="005F484C">
        <w:rPr>
          <w:rFonts w:ascii="Arial" w:hAnsi="Arial" w:cs="Arial"/>
          <w:iCs/>
        </w:rPr>
        <w:t xml:space="preserve"> </w:t>
      </w:r>
      <w:proofErr w:type="spellStart"/>
      <w:r w:rsidR="00606B83" w:rsidRPr="005F484C">
        <w:rPr>
          <w:rFonts w:ascii="Arial" w:hAnsi="Arial" w:cs="Arial"/>
          <w:iCs/>
        </w:rPr>
        <w:t>InsurTech</w:t>
      </w:r>
      <w:proofErr w:type="spellEnd"/>
      <w:r w:rsidR="00606B83" w:rsidRPr="005F484C">
        <w:rPr>
          <w:rFonts w:ascii="Arial" w:hAnsi="Arial" w:cs="Arial"/>
          <w:iCs/>
        </w:rPr>
        <w:t xml:space="preserve"> Investor und Partner bei der Maschmeyer Group</w:t>
      </w:r>
      <w:r w:rsidR="0021278C">
        <w:rPr>
          <w:rFonts w:ascii="Arial" w:hAnsi="Arial" w:cs="Arial"/>
          <w:iCs/>
        </w:rPr>
        <w:t>,</w:t>
      </w:r>
      <w:r w:rsidR="00606B83" w:rsidRPr="005F484C">
        <w:rPr>
          <w:rFonts w:ascii="Arial" w:hAnsi="Arial" w:cs="Arial"/>
          <w:iCs/>
        </w:rPr>
        <w:t xml:space="preserve"> fügt hinzu:</w:t>
      </w:r>
      <w:r w:rsidR="00606B83" w:rsidRPr="00D02A3C">
        <w:rPr>
          <w:rFonts w:ascii="Arial" w:hAnsi="Arial" w:cs="Arial"/>
          <w:i/>
          <w:iCs/>
        </w:rPr>
        <w:t xml:space="preserve"> „Unsere Studie offenbart, dass Deutschland als größte Europäische Volkswirtschaft bei Venture Capital Investments Startups generell und </w:t>
      </w:r>
      <w:proofErr w:type="spellStart"/>
      <w:r w:rsidR="00606B83" w:rsidRPr="00D02A3C">
        <w:rPr>
          <w:rFonts w:ascii="Arial" w:hAnsi="Arial" w:cs="Arial"/>
          <w:i/>
          <w:iCs/>
        </w:rPr>
        <w:t>InsurTechs</w:t>
      </w:r>
      <w:proofErr w:type="spellEnd"/>
      <w:r w:rsidR="00606B83" w:rsidRPr="00D02A3C">
        <w:rPr>
          <w:rFonts w:ascii="Arial" w:hAnsi="Arial" w:cs="Arial"/>
          <w:i/>
          <w:iCs/>
        </w:rPr>
        <w:t xml:space="preserve"> im Besonderen noch nicht auf Augenhöhe mit UK und Frankreich ist.“</w:t>
      </w:r>
      <w:r w:rsidR="00606B83">
        <w:rPr>
          <w:rFonts w:ascii="Arial" w:hAnsi="Arial" w:cs="Arial"/>
          <w:i/>
          <w:iCs/>
        </w:rPr>
        <w:t xml:space="preserve"> </w:t>
      </w:r>
    </w:p>
    <w:p w14:paraId="3999BE99" w14:textId="3BD13280" w:rsidR="002D355C" w:rsidRPr="00A54570" w:rsidRDefault="00A54570" w:rsidP="4E695567">
      <w:pPr>
        <w:pStyle w:val="TextA"/>
        <w:spacing w:line="360" w:lineRule="auto"/>
        <w:jc w:val="both"/>
        <w:rPr>
          <w:rFonts w:ascii="Arial" w:hAnsi="Arial" w:cs="Arial"/>
          <w:b/>
          <w:bCs/>
          <w:iCs/>
        </w:rPr>
      </w:pPr>
      <w:r w:rsidRPr="00A54570">
        <w:rPr>
          <w:rFonts w:ascii="Arial" w:hAnsi="Arial" w:cs="Arial"/>
          <w:b/>
          <w:bCs/>
          <w:iCs/>
        </w:rPr>
        <w:t xml:space="preserve">Die Studie ‚10 </w:t>
      </w:r>
      <w:proofErr w:type="spellStart"/>
      <w:r w:rsidRPr="00A54570">
        <w:rPr>
          <w:rFonts w:ascii="Arial" w:hAnsi="Arial" w:cs="Arial"/>
          <w:b/>
          <w:bCs/>
          <w:iCs/>
        </w:rPr>
        <w:t>years</w:t>
      </w:r>
      <w:proofErr w:type="spellEnd"/>
      <w:r w:rsidRPr="00A54570">
        <w:rPr>
          <w:rFonts w:ascii="Arial" w:hAnsi="Arial" w:cs="Arial"/>
          <w:b/>
          <w:bCs/>
          <w:iCs/>
        </w:rPr>
        <w:t xml:space="preserve"> </w:t>
      </w:r>
      <w:proofErr w:type="spellStart"/>
      <w:r w:rsidRPr="00A54570">
        <w:rPr>
          <w:rFonts w:ascii="Arial" w:hAnsi="Arial" w:cs="Arial"/>
          <w:b/>
          <w:bCs/>
          <w:iCs/>
        </w:rPr>
        <w:t>of</w:t>
      </w:r>
      <w:proofErr w:type="spellEnd"/>
      <w:r w:rsidRPr="00A54570">
        <w:rPr>
          <w:rFonts w:ascii="Arial" w:hAnsi="Arial" w:cs="Arial"/>
          <w:b/>
          <w:bCs/>
          <w:iCs/>
        </w:rPr>
        <w:t xml:space="preserve"> </w:t>
      </w:r>
      <w:proofErr w:type="spellStart"/>
      <w:r w:rsidRPr="00A54570">
        <w:rPr>
          <w:rFonts w:ascii="Arial" w:hAnsi="Arial" w:cs="Arial"/>
          <w:b/>
          <w:bCs/>
          <w:iCs/>
        </w:rPr>
        <w:t>InsurTech</w:t>
      </w:r>
      <w:proofErr w:type="spellEnd"/>
      <w:r w:rsidRPr="00A54570">
        <w:rPr>
          <w:rFonts w:ascii="Arial" w:hAnsi="Arial" w:cs="Arial"/>
          <w:b/>
          <w:bCs/>
          <w:iCs/>
        </w:rPr>
        <w:t xml:space="preserve"> in Germany‘ ist ab sofort </w:t>
      </w:r>
      <w:hyperlink r:id="rId11" w:history="1">
        <w:r w:rsidRPr="00916540">
          <w:rPr>
            <w:rStyle w:val="Hyperlink"/>
            <w:rFonts w:ascii="Arial" w:hAnsi="Arial" w:cs="Arial"/>
            <w:b/>
            <w:bCs/>
            <w:iCs/>
            <w:color w:val="00B0F0"/>
          </w:rPr>
          <w:t>hier</w:t>
        </w:r>
      </w:hyperlink>
      <w:r w:rsidRPr="00A54570">
        <w:rPr>
          <w:rFonts w:ascii="Arial" w:hAnsi="Arial" w:cs="Arial"/>
          <w:b/>
          <w:bCs/>
          <w:iCs/>
        </w:rPr>
        <w:t xml:space="preserve"> kostenlos zum Download verfügbar.</w:t>
      </w:r>
    </w:p>
    <w:p w14:paraId="16C8084E" w14:textId="77777777" w:rsidR="00A54570" w:rsidRPr="005F484C" w:rsidRDefault="00A54570" w:rsidP="4E695567">
      <w:pPr>
        <w:pStyle w:val="TextA"/>
        <w:spacing w:line="360" w:lineRule="auto"/>
        <w:jc w:val="both"/>
        <w:rPr>
          <w:rFonts w:ascii="Arial" w:hAnsi="Arial" w:cs="Arial"/>
          <w:iCs/>
        </w:rPr>
      </w:pPr>
    </w:p>
    <w:p w14:paraId="63683459" w14:textId="77777777" w:rsidR="005F484C" w:rsidRDefault="005F484C" w:rsidP="002A56F8">
      <w:pPr>
        <w:spacing w:before="0" w:line="360" w:lineRule="auto"/>
        <w:jc w:val="both"/>
        <w:rPr>
          <w:rFonts w:ascii="Arial" w:hAnsi="Arial" w:cs="Arial"/>
        </w:rPr>
      </w:pPr>
    </w:p>
    <w:p w14:paraId="5FEC81AE" w14:textId="77777777" w:rsidR="003465B8" w:rsidRPr="00822C8C" w:rsidRDefault="00C76CA6" w:rsidP="002A56F8">
      <w:pPr>
        <w:spacing w:before="0" w:line="360" w:lineRule="auto"/>
        <w:jc w:val="both"/>
        <w:rPr>
          <w:rFonts w:ascii="Arial" w:eastAsia="Calibri" w:hAnsi="Arial" w:cs="Arial"/>
          <w:b/>
          <w:bCs/>
          <w:sz w:val="20"/>
          <w:szCs w:val="20"/>
        </w:rPr>
      </w:pPr>
      <w:r w:rsidRPr="597F6684">
        <w:rPr>
          <w:rFonts w:ascii="Arial" w:hAnsi="Arial" w:cs="Arial"/>
          <w:b/>
          <w:bCs/>
          <w:sz w:val="20"/>
          <w:szCs w:val="20"/>
        </w:rPr>
        <w:t xml:space="preserve">Über InsurLab Germany </w:t>
      </w:r>
    </w:p>
    <w:p w14:paraId="5FEC81AF" w14:textId="6B7EB7F8" w:rsidR="003465B8" w:rsidRPr="005F484C" w:rsidRDefault="00C76CA6" w:rsidP="002A56F8">
      <w:pPr>
        <w:spacing w:before="0" w:line="360" w:lineRule="auto"/>
        <w:jc w:val="both"/>
        <w:rPr>
          <w:rFonts w:ascii="Arial" w:eastAsia="Calibri" w:hAnsi="Arial" w:cs="Arial"/>
          <w:i/>
          <w:sz w:val="20"/>
          <w:szCs w:val="20"/>
        </w:rPr>
      </w:pPr>
      <w:r w:rsidRPr="005F484C">
        <w:rPr>
          <w:rFonts w:ascii="Arial" w:hAnsi="Arial" w:cs="Arial"/>
          <w:i/>
          <w:sz w:val="20"/>
          <w:szCs w:val="20"/>
        </w:rPr>
        <w:t>Die Brancheninitiative InsurLab Germany wurde im Jahr 2017 von der Stadt K</w:t>
      </w:r>
      <w:r w:rsidRPr="005F484C">
        <w:rPr>
          <w:rFonts w:ascii="Arial" w:hAnsi="Arial" w:cs="Arial"/>
          <w:i/>
          <w:sz w:val="20"/>
          <w:szCs w:val="20"/>
          <w:lang w:val="sv-SE"/>
        </w:rPr>
        <w:t>ö</w:t>
      </w:r>
      <w:proofErr w:type="spellStart"/>
      <w:r w:rsidRPr="005F484C">
        <w:rPr>
          <w:rFonts w:ascii="Arial" w:hAnsi="Arial" w:cs="Arial"/>
          <w:i/>
          <w:sz w:val="20"/>
          <w:szCs w:val="20"/>
        </w:rPr>
        <w:t>ln</w:t>
      </w:r>
      <w:proofErr w:type="spellEnd"/>
      <w:r w:rsidRPr="005F484C">
        <w:rPr>
          <w:rFonts w:ascii="Arial" w:hAnsi="Arial" w:cs="Arial"/>
          <w:i/>
          <w:sz w:val="20"/>
          <w:szCs w:val="20"/>
        </w:rPr>
        <w:t>, IHK K</w:t>
      </w:r>
      <w:r w:rsidRPr="005F484C">
        <w:rPr>
          <w:rFonts w:ascii="Arial" w:hAnsi="Arial" w:cs="Arial"/>
          <w:i/>
          <w:sz w:val="20"/>
          <w:szCs w:val="20"/>
          <w:lang w:val="sv-SE"/>
        </w:rPr>
        <w:t>ö</w:t>
      </w:r>
      <w:proofErr w:type="spellStart"/>
      <w:r w:rsidRPr="005F484C">
        <w:rPr>
          <w:rFonts w:ascii="Arial" w:hAnsi="Arial" w:cs="Arial"/>
          <w:i/>
          <w:sz w:val="20"/>
          <w:szCs w:val="20"/>
        </w:rPr>
        <w:t>ln</w:t>
      </w:r>
      <w:proofErr w:type="spellEnd"/>
      <w:r w:rsidRPr="005F484C">
        <w:rPr>
          <w:rFonts w:ascii="Arial" w:hAnsi="Arial" w:cs="Arial"/>
          <w:i/>
          <w:sz w:val="20"/>
          <w:szCs w:val="20"/>
        </w:rPr>
        <w:t>, Universität zu K</w:t>
      </w:r>
      <w:r w:rsidRPr="005F484C">
        <w:rPr>
          <w:rFonts w:ascii="Arial" w:hAnsi="Arial" w:cs="Arial"/>
          <w:i/>
          <w:sz w:val="20"/>
          <w:szCs w:val="20"/>
          <w:lang w:val="sv-SE"/>
        </w:rPr>
        <w:t>ö</w:t>
      </w:r>
      <w:proofErr w:type="spellStart"/>
      <w:r w:rsidRPr="005F484C">
        <w:rPr>
          <w:rFonts w:ascii="Arial" w:hAnsi="Arial" w:cs="Arial"/>
          <w:i/>
          <w:sz w:val="20"/>
          <w:szCs w:val="20"/>
        </w:rPr>
        <w:t>ln</w:t>
      </w:r>
      <w:proofErr w:type="spellEnd"/>
      <w:r w:rsidRPr="005F484C">
        <w:rPr>
          <w:rFonts w:ascii="Arial" w:hAnsi="Arial" w:cs="Arial"/>
          <w:i/>
          <w:sz w:val="20"/>
          <w:szCs w:val="20"/>
        </w:rPr>
        <w:t>, TH K</w:t>
      </w:r>
      <w:r w:rsidRPr="005F484C">
        <w:rPr>
          <w:rFonts w:ascii="Arial" w:hAnsi="Arial" w:cs="Arial"/>
          <w:i/>
          <w:sz w:val="20"/>
          <w:szCs w:val="20"/>
          <w:lang w:val="sv-SE"/>
        </w:rPr>
        <w:t>ö</w:t>
      </w:r>
      <w:proofErr w:type="spellStart"/>
      <w:r w:rsidRPr="005F484C">
        <w:rPr>
          <w:rFonts w:ascii="Arial" w:hAnsi="Arial" w:cs="Arial"/>
          <w:i/>
          <w:sz w:val="20"/>
          <w:szCs w:val="20"/>
        </w:rPr>
        <w:t>ln</w:t>
      </w:r>
      <w:proofErr w:type="spellEnd"/>
      <w:r w:rsidRPr="005F484C">
        <w:rPr>
          <w:rFonts w:ascii="Arial" w:hAnsi="Arial" w:cs="Arial"/>
          <w:i/>
          <w:sz w:val="20"/>
          <w:szCs w:val="20"/>
        </w:rPr>
        <w:t xml:space="preserve">, etablierten Versicherungsunternehmen und </w:t>
      </w:r>
      <w:r w:rsidR="00E855DA">
        <w:rPr>
          <w:rFonts w:ascii="Arial" w:hAnsi="Arial" w:cs="Arial"/>
          <w:i/>
          <w:sz w:val="20"/>
          <w:szCs w:val="20"/>
        </w:rPr>
        <w:t>Startup</w:t>
      </w:r>
      <w:r w:rsidRPr="005F484C">
        <w:rPr>
          <w:rFonts w:ascii="Arial" w:hAnsi="Arial" w:cs="Arial"/>
          <w:i/>
          <w:sz w:val="20"/>
          <w:szCs w:val="20"/>
        </w:rPr>
        <w:t xml:space="preserve">s gegründet. Ziel des InsurLab Germany ist es, Innovation und Digitalisierung in der Versicherungswirtschaft voranzubringen, um mit neuen Impulsen und Arbeitswegen die Zukunft der Branche aktiv zu gestalten. In der vom Bundesministerium für Wirtschaft und </w:t>
      </w:r>
      <w:r w:rsidR="00836C9B" w:rsidRPr="005F484C">
        <w:rPr>
          <w:rFonts w:ascii="Arial" w:hAnsi="Arial" w:cs="Arial"/>
          <w:i/>
          <w:sz w:val="20"/>
          <w:szCs w:val="20"/>
        </w:rPr>
        <w:t>Klimaschutz</w:t>
      </w:r>
      <w:r w:rsidRPr="005F484C">
        <w:rPr>
          <w:rFonts w:ascii="Arial" w:hAnsi="Arial" w:cs="Arial"/>
          <w:i/>
          <w:sz w:val="20"/>
          <w:szCs w:val="20"/>
        </w:rPr>
        <w:t xml:space="preserve"> aufgebauten Digital Hub Initiative bildet InsurLab Germany den Kompetenzstandort </w:t>
      </w:r>
      <w:proofErr w:type="spellStart"/>
      <w:r w:rsidRPr="005F484C">
        <w:rPr>
          <w:rFonts w:ascii="Arial" w:hAnsi="Arial" w:cs="Arial"/>
          <w:i/>
          <w:sz w:val="20"/>
          <w:szCs w:val="20"/>
        </w:rPr>
        <w:t>InsurTech</w:t>
      </w:r>
      <w:proofErr w:type="spellEnd"/>
      <w:r w:rsidRPr="005F484C">
        <w:rPr>
          <w:rFonts w:ascii="Arial" w:hAnsi="Arial" w:cs="Arial"/>
          <w:i/>
          <w:sz w:val="20"/>
          <w:szCs w:val="20"/>
        </w:rPr>
        <w:t xml:space="preserve"> in K</w:t>
      </w:r>
      <w:r w:rsidRPr="005F484C">
        <w:rPr>
          <w:rFonts w:ascii="Arial" w:hAnsi="Arial" w:cs="Arial"/>
          <w:i/>
          <w:sz w:val="20"/>
          <w:szCs w:val="20"/>
          <w:lang w:val="sv-SE"/>
        </w:rPr>
        <w:t>ö</w:t>
      </w:r>
      <w:proofErr w:type="spellStart"/>
      <w:r w:rsidRPr="005F484C">
        <w:rPr>
          <w:rFonts w:ascii="Arial" w:hAnsi="Arial" w:cs="Arial"/>
          <w:i/>
          <w:sz w:val="20"/>
          <w:szCs w:val="20"/>
        </w:rPr>
        <w:t>ln</w:t>
      </w:r>
      <w:proofErr w:type="spellEnd"/>
      <w:r w:rsidRPr="005F484C">
        <w:rPr>
          <w:rFonts w:ascii="Arial" w:hAnsi="Arial" w:cs="Arial"/>
          <w:i/>
          <w:sz w:val="20"/>
          <w:szCs w:val="20"/>
        </w:rPr>
        <w:t>. Mittlerweile geh</w:t>
      </w:r>
      <w:r w:rsidRPr="005F484C">
        <w:rPr>
          <w:rFonts w:ascii="Arial" w:hAnsi="Arial" w:cs="Arial"/>
          <w:i/>
          <w:sz w:val="20"/>
          <w:szCs w:val="20"/>
          <w:lang w:val="sv-SE"/>
        </w:rPr>
        <w:t>ö</w:t>
      </w:r>
      <w:proofErr w:type="spellStart"/>
      <w:r w:rsidRPr="005F484C">
        <w:rPr>
          <w:rFonts w:ascii="Arial" w:hAnsi="Arial" w:cs="Arial"/>
          <w:i/>
          <w:sz w:val="20"/>
          <w:szCs w:val="20"/>
        </w:rPr>
        <w:t>ren</w:t>
      </w:r>
      <w:proofErr w:type="spellEnd"/>
      <w:r w:rsidRPr="005F484C">
        <w:rPr>
          <w:rFonts w:ascii="Arial" w:hAnsi="Arial" w:cs="Arial"/>
          <w:i/>
          <w:sz w:val="20"/>
          <w:szCs w:val="20"/>
        </w:rPr>
        <w:t xml:space="preserve"> </w:t>
      </w:r>
      <w:r w:rsidR="00836C9B" w:rsidRPr="005F484C">
        <w:rPr>
          <w:rFonts w:ascii="Arial" w:hAnsi="Arial" w:cs="Arial"/>
          <w:i/>
          <w:sz w:val="20"/>
          <w:szCs w:val="20"/>
        </w:rPr>
        <w:t>92</w:t>
      </w:r>
      <w:r w:rsidRPr="005F484C">
        <w:rPr>
          <w:rFonts w:ascii="Arial" w:hAnsi="Arial" w:cs="Arial"/>
          <w:i/>
          <w:sz w:val="20"/>
          <w:szCs w:val="20"/>
        </w:rPr>
        <w:t xml:space="preserve"> Mitglieder dem Verein an. Darunter befinden sich viele namenhafte Versicherer, Hochschulen, führende Dienstleister sowie </w:t>
      </w:r>
      <w:r w:rsidR="00E855DA">
        <w:rPr>
          <w:rFonts w:ascii="Arial" w:hAnsi="Arial" w:cs="Arial"/>
          <w:i/>
          <w:sz w:val="20"/>
          <w:szCs w:val="20"/>
        </w:rPr>
        <w:t>Startup</w:t>
      </w:r>
      <w:r w:rsidRPr="005F484C">
        <w:rPr>
          <w:rFonts w:ascii="Arial" w:hAnsi="Arial" w:cs="Arial"/>
          <w:i/>
          <w:sz w:val="20"/>
          <w:szCs w:val="20"/>
        </w:rPr>
        <w:t xml:space="preserve">s. </w:t>
      </w:r>
    </w:p>
    <w:p w14:paraId="5FEC81B0" w14:textId="22532DD0" w:rsidR="003465B8" w:rsidRDefault="003465B8" w:rsidP="002A56F8">
      <w:pPr>
        <w:spacing w:before="0" w:line="360" w:lineRule="auto"/>
        <w:jc w:val="both"/>
        <w:rPr>
          <w:rFonts w:ascii="Arial" w:eastAsia="Calibri" w:hAnsi="Arial" w:cs="Arial"/>
          <w:sz w:val="20"/>
          <w:szCs w:val="20"/>
        </w:rPr>
      </w:pPr>
    </w:p>
    <w:p w14:paraId="6C11454C" w14:textId="62F64854" w:rsidR="00EE1371" w:rsidRPr="00EE1371" w:rsidRDefault="00EE1371" w:rsidP="002A56F8">
      <w:pPr>
        <w:spacing w:before="0" w:line="360" w:lineRule="auto"/>
        <w:jc w:val="both"/>
        <w:rPr>
          <w:rFonts w:ascii="Arial" w:eastAsia="Calibri" w:hAnsi="Arial" w:cs="Arial"/>
          <w:b/>
          <w:sz w:val="20"/>
          <w:szCs w:val="20"/>
        </w:rPr>
      </w:pPr>
      <w:r w:rsidRPr="00EE1371">
        <w:rPr>
          <w:rFonts w:ascii="Arial" w:eastAsia="Calibri" w:hAnsi="Arial" w:cs="Arial"/>
          <w:b/>
          <w:sz w:val="20"/>
          <w:szCs w:val="20"/>
        </w:rPr>
        <w:t>Über die Maschmeyer Group</w:t>
      </w:r>
    </w:p>
    <w:p w14:paraId="38736C5C" w14:textId="4928C9CE" w:rsidR="00EE1371" w:rsidRPr="005F484C" w:rsidRDefault="00EE1371" w:rsidP="002A56F8">
      <w:pPr>
        <w:spacing w:before="0" w:line="360" w:lineRule="auto"/>
        <w:jc w:val="both"/>
        <w:rPr>
          <w:rFonts w:ascii="Arial" w:eastAsia="Calibri" w:hAnsi="Arial" w:cs="Arial"/>
          <w:i/>
          <w:sz w:val="20"/>
          <w:szCs w:val="20"/>
        </w:rPr>
      </w:pPr>
      <w:r w:rsidRPr="005F484C">
        <w:rPr>
          <w:rFonts w:ascii="Arial" w:eastAsia="Calibri" w:hAnsi="Arial" w:cs="Arial"/>
          <w:i/>
          <w:sz w:val="20"/>
          <w:szCs w:val="20"/>
        </w:rPr>
        <w:lastRenderedPageBreak/>
        <w:t>Die Maschmeyer Group investiert über verschiedene Investmentvehikel in</w:t>
      </w:r>
      <w:r w:rsidR="005F484C">
        <w:rPr>
          <w:rFonts w:ascii="Arial" w:eastAsia="Calibri" w:hAnsi="Arial" w:cs="Arial"/>
          <w:i/>
          <w:sz w:val="20"/>
          <w:szCs w:val="20"/>
        </w:rPr>
        <w:t xml:space="preserve"> </w:t>
      </w:r>
      <w:r w:rsidRPr="005F484C">
        <w:rPr>
          <w:rFonts w:ascii="Arial" w:eastAsia="Calibri" w:hAnsi="Arial" w:cs="Arial"/>
          <w:i/>
          <w:sz w:val="20"/>
          <w:szCs w:val="20"/>
        </w:rPr>
        <w:t>Technologie-Startups. Das Unternehmen sitzt in München, Berlin und San Francisco.</w:t>
      </w:r>
    </w:p>
    <w:p w14:paraId="445DA2C9" w14:textId="40F22EF8" w:rsidR="00EE1371" w:rsidRDefault="00EE1371" w:rsidP="002A56F8">
      <w:pPr>
        <w:spacing w:before="0" w:line="360" w:lineRule="auto"/>
        <w:jc w:val="both"/>
        <w:rPr>
          <w:rFonts w:ascii="Arial" w:eastAsia="Calibri" w:hAnsi="Arial" w:cs="Arial"/>
          <w:sz w:val="20"/>
          <w:szCs w:val="20"/>
        </w:rPr>
      </w:pPr>
    </w:p>
    <w:p w14:paraId="2600B61D" w14:textId="5494DABC" w:rsidR="00EE1371" w:rsidRPr="00EE1371" w:rsidRDefault="00EE1371" w:rsidP="002A56F8">
      <w:pPr>
        <w:spacing w:before="0" w:line="360" w:lineRule="auto"/>
        <w:jc w:val="both"/>
        <w:rPr>
          <w:rFonts w:ascii="Arial" w:eastAsia="Calibri" w:hAnsi="Arial" w:cs="Arial"/>
          <w:b/>
          <w:sz w:val="20"/>
          <w:szCs w:val="20"/>
        </w:rPr>
      </w:pPr>
      <w:r w:rsidRPr="00EE1371">
        <w:rPr>
          <w:rFonts w:ascii="Arial" w:eastAsia="Calibri" w:hAnsi="Arial" w:cs="Arial"/>
          <w:b/>
          <w:sz w:val="20"/>
          <w:szCs w:val="20"/>
        </w:rPr>
        <w:t>Über Astoya.io</w:t>
      </w:r>
    </w:p>
    <w:p w14:paraId="6D984C70" w14:textId="49BAE0DE" w:rsidR="00EE1371" w:rsidRPr="00BB2838" w:rsidRDefault="000A040D" w:rsidP="002A56F8">
      <w:pPr>
        <w:spacing w:before="0" w:line="360" w:lineRule="auto"/>
        <w:jc w:val="both"/>
        <w:rPr>
          <w:rFonts w:ascii="Arial" w:eastAsia="Calibri" w:hAnsi="Arial" w:cs="Arial"/>
          <w:i/>
          <w:iCs/>
          <w:sz w:val="20"/>
          <w:szCs w:val="20"/>
        </w:rPr>
      </w:pPr>
      <w:r w:rsidRPr="00BB2838">
        <w:rPr>
          <w:rFonts w:ascii="Arial" w:eastAsia="Calibri" w:hAnsi="Arial" w:cs="Arial"/>
          <w:i/>
          <w:iCs/>
          <w:sz w:val="20"/>
          <w:szCs w:val="20"/>
        </w:rPr>
        <w:t>Ast</w:t>
      </w:r>
      <w:r w:rsidR="00FC5C98" w:rsidRPr="00BB2838">
        <w:rPr>
          <w:rFonts w:ascii="Arial" w:eastAsia="Calibri" w:hAnsi="Arial" w:cs="Arial"/>
          <w:i/>
          <w:iCs/>
          <w:sz w:val="20"/>
          <w:szCs w:val="20"/>
        </w:rPr>
        <w:t>o</w:t>
      </w:r>
      <w:r w:rsidRPr="00BB2838">
        <w:rPr>
          <w:rFonts w:ascii="Arial" w:eastAsia="Calibri" w:hAnsi="Arial" w:cs="Arial"/>
          <w:i/>
          <w:iCs/>
          <w:sz w:val="20"/>
          <w:szCs w:val="20"/>
        </w:rPr>
        <w:t>rya.io ist die größte Suchmaschine für Versicherungs- und Banktechnologien in Europa. Ihre Daten helfen einigen der führenden Marken beim Aufbau ihrer Investitionspipelines, Innovationsplänen oder bei der Durchführung von Technologie-Ausschreibungen.</w:t>
      </w:r>
    </w:p>
    <w:p w14:paraId="7F00D60E" w14:textId="77777777" w:rsidR="00EE1371" w:rsidRDefault="00EE1371" w:rsidP="002A56F8">
      <w:pPr>
        <w:spacing w:before="0" w:line="360" w:lineRule="auto"/>
        <w:jc w:val="both"/>
        <w:rPr>
          <w:rFonts w:ascii="Arial" w:eastAsia="Calibri" w:hAnsi="Arial" w:cs="Arial"/>
          <w:sz w:val="20"/>
          <w:szCs w:val="20"/>
        </w:rPr>
      </w:pPr>
    </w:p>
    <w:p w14:paraId="6B70A203" w14:textId="77777777" w:rsidR="00EE1371" w:rsidRPr="00822C8C" w:rsidRDefault="00EE1371" w:rsidP="002A56F8">
      <w:pPr>
        <w:spacing w:before="0" w:line="360" w:lineRule="auto"/>
        <w:jc w:val="both"/>
        <w:rPr>
          <w:rFonts w:ascii="Arial" w:eastAsia="Calibri" w:hAnsi="Arial" w:cs="Arial"/>
          <w:sz w:val="20"/>
          <w:szCs w:val="20"/>
        </w:rPr>
      </w:pPr>
    </w:p>
    <w:p w14:paraId="5FEC81B2" w14:textId="7AB724F2" w:rsidR="003465B8" w:rsidRPr="00822C8C" w:rsidRDefault="00C76CA6" w:rsidP="002A56F8">
      <w:pPr>
        <w:spacing w:before="0"/>
        <w:rPr>
          <w:rFonts w:ascii="Arial" w:eastAsia="Calibri" w:hAnsi="Arial" w:cs="Arial"/>
          <w:sz w:val="20"/>
          <w:szCs w:val="20"/>
          <w:lang w:val="da-DK"/>
        </w:rPr>
      </w:pPr>
      <w:r w:rsidRPr="003D1571">
        <w:rPr>
          <w:rFonts w:ascii="Arial" w:hAnsi="Arial" w:cs="Arial"/>
          <w:b/>
          <w:bCs/>
          <w:sz w:val="22"/>
          <w:szCs w:val="22"/>
        </w:rPr>
        <w:t>Pressekontakt InsurLab Germany</w:t>
      </w:r>
      <w:r w:rsidR="005E024C" w:rsidRPr="00822C8C">
        <w:rPr>
          <w:rFonts w:ascii="Arial" w:hAnsi="Arial" w:cs="Arial"/>
          <w:b/>
          <w:bCs/>
          <w:sz w:val="20"/>
          <w:szCs w:val="20"/>
        </w:rPr>
        <w:br/>
      </w:r>
      <w:r w:rsidR="005F1538" w:rsidRPr="00822C8C">
        <w:rPr>
          <w:rFonts w:ascii="Arial" w:hAnsi="Arial" w:cs="Arial"/>
          <w:sz w:val="20"/>
          <w:szCs w:val="20"/>
          <w:lang w:val="da-DK"/>
        </w:rPr>
        <w:t>Thomas Kuckelkorn</w:t>
      </w:r>
    </w:p>
    <w:p w14:paraId="5FEC81B3" w14:textId="2279732B" w:rsidR="003465B8" w:rsidRDefault="005F1538" w:rsidP="002A56F8">
      <w:pPr>
        <w:spacing w:before="0"/>
        <w:jc w:val="both"/>
        <w:rPr>
          <w:rFonts w:ascii="Arial" w:hAnsi="Arial" w:cs="Arial"/>
          <w:sz w:val="20"/>
          <w:szCs w:val="20"/>
        </w:rPr>
      </w:pPr>
      <w:r w:rsidRPr="00822C8C">
        <w:rPr>
          <w:rFonts w:ascii="Arial" w:hAnsi="Arial" w:cs="Arial"/>
          <w:sz w:val="20"/>
          <w:szCs w:val="20"/>
        </w:rPr>
        <w:t xml:space="preserve">Senior </w:t>
      </w:r>
      <w:r w:rsidR="00C76CA6" w:rsidRPr="00822C8C">
        <w:rPr>
          <w:rFonts w:ascii="Arial" w:hAnsi="Arial" w:cs="Arial"/>
          <w:sz w:val="20"/>
          <w:szCs w:val="20"/>
        </w:rPr>
        <w:t>Manager Marketing, Kommunikation &amp; Events</w:t>
      </w:r>
    </w:p>
    <w:p w14:paraId="28440E6A" w14:textId="55E9D186" w:rsidR="003D1571" w:rsidRDefault="003D1571" w:rsidP="002A56F8">
      <w:pPr>
        <w:spacing w:before="0"/>
        <w:jc w:val="both"/>
        <w:rPr>
          <w:rFonts w:ascii="Arial" w:hAnsi="Arial" w:cs="Arial"/>
          <w:sz w:val="20"/>
          <w:szCs w:val="20"/>
        </w:rPr>
      </w:pPr>
    </w:p>
    <w:p w14:paraId="0617D36E" w14:textId="4454D5CA" w:rsidR="003D1571" w:rsidRPr="00822C8C" w:rsidRDefault="003D1571" w:rsidP="002A56F8">
      <w:pPr>
        <w:spacing w:before="0"/>
        <w:jc w:val="both"/>
        <w:rPr>
          <w:rFonts w:ascii="Arial" w:eastAsia="Calibri" w:hAnsi="Arial" w:cs="Arial"/>
          <w:sz w:val="20"/>
          <w:szCs w:val="20"/>
        </w:rPr>
      </w:pPr>
      <w:r>
        <w:rPr>
          <w:rFonts w:ascii="Arial" w:hAnsi="Arial" w:cs="Arial"/>
          <w:sz w:val="20"/>
          <w:szCs w:val="20"/>
        </w:rPr>
        <w:t>InsurLab Germany</w:t>
      </w:r>
    </w:p>
    <w:p w14:paraId="6895BCDD" w14:textId="65D6AED6" w:rsidR="005E024C" w:rsidRPr="00822C8C" w:rsidRDefault="00836C9B" w:rsidP="002A56F8">
      <w:pPr>
        <w:spacing w:before="0"/>
        <w:jc w:val="both"/>
        <w:rPr>
          <w:rFonts w:ascii="Arial" w:hAnsi="Arial" w:cs="Arial"/>
          <w:sz w:val="20"/>
          <w:szCs w:val="20"/>
          <w:lang w:val="it-IT"/>
        </w:rPr>
      </w:pPr>
      <w:r>
        <w:rPr>
          <w:rFonts w:ascii="Arial" w:hAnsi="Arial" w:cs="Arial"/>
          <w:sz w:val="20"/>
          <w:szCs w:val="20"/>
        </w:rPr>
        <w:t>Hohenzollernring 85-87</w:t>
      </w:r>
    </w:p>
    <w:p w14:paraId="5FEC81B4" w14:textId="1DA3F266" w:rsidR="003465B8" w:rsidRDefault="003D1571" w:rsidP="002A56F8">
      <w:pPr>
        <w:spacing w:before="0"/>
        <w:jc w:val="both"/>
        <w:rPr>
          <w:rFonts w:ascii="Arial" w:hAnsi="Arial" w:cs="Arial"/>
          <w:sz w:val="20"/>
          <w:szCs w:val="20"/>
          <w:lang w:val="it-IT"/>
        </w:rPr>
      </w:pPr>
      <w:r>
        <w:rPr>
          <w:rFonts w:ascii="Arial" w:hAnsi="Arial" w:cs="Arial"/>
          <w:sz w:val="20"/>
          <w:szCs w:val="20"/>
          <w:lang w:val="it-IT"/>
        </w:rPr>
        <w:t>D-</w:t>
      </w:r>
      <w:r w:rsidR="00C76CA6" w:rsidRPr="00822C8C">
        <w:rPr>
          <w:rFonts w:ascii="Arial" w:hAnsi="Arial" w:cs="Arial"/>
          <w:sz w:val="20"/>
          <w:szCs w:val="20"/>
          <w:lang w:val="it-IT"/>
        </w:rPr>
        <w:t>50</w:t>
      </w:r>
      <w:r w:rsidR="00836C9B">
        <w:rPr>
          <w:rFonts w:ascii="Arial" w:hAnsi="Arial" w:cs="Arial"/>
          <w:sz w:val="20"/>
          <w:szCs w:val="20"/>
          <w:lang w:val="it-IT"/>
        </w:rPr>
        <w:t>672</w:t>
      </w:r>
      <w:r w:rsidR="00C76CA6" w:rsidRPr="00822C8C">
        <w:rPr>
          <w:rFonts w:ascii="Arial" w:hAnsi="Arial" w:cs="Arial"/>
          <w:sz w:val="20"/>
          <w:szCs w:val="20"/>
          <w:lang w:val="it-IT"/>
        </w:rPr>
        <w:t xml:space="preserve"> </w:t>
      </w:r>
      <w:proofErr w:type="spellStart"/>
      <w:r w:rsidR="00907900">
        <w:rPr>
          <w:rFonts w:ascii="Arial" w:hAnsi="Arial" w:cs="Arial"/>
          <w:sz w:val="20"/>
          <w:szCs w:val="20"/>
          <w:lang w:val="it-IT"/>
        </w:rPr>
        <w:t>Köln</w:t>
      </w:r>
      <w:proofErr w:type="spellEnd"/>
    </w:p>
    <w:p w14:paraId="47899AC5" w14:textId="77777777" w:rsidR="003D1571" w:rsidRPr="00822C8C" w:rsidRDefault="003D1571" w:rsidP="002A56F8">
      <w:pPr>
        <w:spacing w:before="0"/>
        <w:jc w:val="both"/>
        <w:rPr>
          <w:rFonts w:ascii="Arial" w:eastAsia="Calibri" w:hAnsi="Arial" w:cs="Arial"/>
          <w:sz w:val="20"/>
          <w:szCs w:val="20"/>
        </w:rPr>
      </w:pPr>
    </w:p>
    <w:p w14:paraId="5FEC81B5" w14:textId="559EC23B" w:rsidR="003465B8" w:rsidRDefault="00C76CA6" w:rsidP="002A56F8">
      <w:pPr>
        <w:spacing w:before="0"/>
        <w:jc w:val="both"/>
        <w:rPr>
          <w:rFonts w:ascii="Arial" w:hAnsi="Arial" w:cs="Arial"/>
          <w:sz w:val="20"/>
          <w:szCs w:val="20"/>
        </w:rPr>
      </w:pPr>
      <w:r w:rsidRPr="00822C8C">
        <w:rPr>
          <w:rFonts w:ascii="Arial" w:hAnsi="Arial" w:cs="Arial"/>
          <w:sz w:val="20"/>
          <w:szCs w:val="20"/>
        </w:rPr>
        <w:t>Tel</w:t>
      </w:r>
      <w:r w:rsidR="00836C9B">
        <w:rPr>
          <w:rFonts w:ascii="Arial" w:hAnsi="Arial" w:cs="Arial"/>
          <w:sz w:val="20"/>
          <w:szCs w:val="20"/>
        </w:rPr>
        <w:t>.</w:t>
      </w:r>
      <w:r w:rsidRPr="00822C8C">
        <w:rPr>
          <w:rFonts w:ascii="Arial" w:hAnsi="Arial" w:cs="Arial"/>
          <w:sz w:val="20"/>
          <w:szCs w:val="20"/>
        </w:rPr>
        <w:t xml:space="preserve">: </w:t>
      </w:r>
      <w:r w:rsidR="004545DD" w:rsidRPr="004545DD">
        <w:rPr>
          <w:rFonts w:ascii="Arial" w:hAnsi="Arial" w:cs="Arial" w:hint="eastAsia"/>
          <w:sz w:val="20"/>
          <w:szCs w:val="20"/>
        </w:rPr>
        <w:t>+49 221 986529-20</w:t>
      </w:r>
    </w:p>
    <w:p w14:paraId="20E994A5" w14:textId="4B49E434" w:rsidR="00836C9B" w:rsidRPr="00822C8C" w:rsidRDefault="00836C9B" w:rsidP="002A56F8">
      <w:pPr>
        <w:spacing w:before="0"/>
        <w:jc w:val="both"/>
        <w:rPr>
          <w:rFonts w:ascii="Arial" w:eastAsia="Calibri" w:hAnsi="Arial" w:cs="Arial"/>
          <w:sz w:val="20"/>
          <w:szCs w:val="20"/>
        </w:rPr>
      </w:pPr>
      <w:r>
        <w:rPr>
          <w:rFonts w:ascii="Arial" w:hAnsi="Arial" w:cs="Arial"/>
          <w:sz w:val="20"/>
          <w:szCs w:val="20"/>
        </w:rPr>
        <w:t xml:space="preserve">Mobil: </w:t>
      </w:r>
      <w:r w:rsidR="004545DD" w:rsidRPr="004545DD">
        <w:rPr>
          <w:rFonts w:ascii="Arial" w:hAnsi="Arial" w:cs="Arial" w:hint="eastAsia"/>
          <w:sz w:val="20"/>
          <w:szCs w:val="20"/>
        </w:rPr>
        <w:t>+49 171 4115361</w:t>
      </w:r>
    </w:p>
    <w:p w14:paraId="5FEC81B6" w14:textId="1F393DC3" w:rsidR="003465B8" w:rsidRDefault="005E024C" w:rsidP="002A56F8">
      <w:pPr>
        <w:spacing w:before="0"/>
        <w:jc w:val="both"/>
        <w:rPr>
          <w:rStyle w:val="Hyperlink"/>
          <w:rFonts w:ascii="Arial" w:hAnsi="Arial" w:cs="Arial"/>
          <w:sz w:val="20"/>
          <w:szCs w:val="20"/>
        </w:rPr>
      </w:pPr>
      <w:r w:rsidRPr="00822C8C">
        <w:rPr>
          <w:rFonts w:ascii="Arial" w:hAnsi="Arial" w:cs="Arial"/>
          <w:sz w:val="20"/>
          <w:szCs w:val="20"/>
        </w:rPr>
        <w:t>E-</w:t>
      </w:r>
      <w:r w:rsidR="00C76CA6" w:rsidRPr="00822C8C">
        <w:rPr>
          <w:rFonts w:ascii="Arial" w:hAnsi="Arial" w:cs="Arial"/>
          <w:sz w:val="20"/>
          <w:szCs w:val="20"/>
        </w:rPr>
        <w:t xml:space="preserve">Mail: </w:t>
      </w:r>
      <w:hyperlink r:id="rId12" w:history="1">
        <w:r w:rsidR="005F1538" w:rsidRPr="00907900">
          <w:rPr>
            <w:rStyle w:val="Hyperlink"/>
            <w:rFonts w:ascii="Arial" w:hAnsi="Arial" w:cs="Arial"/>
            <w:sz w:val="20"/>
            <w:szCs w:val="20"/>
          </w:rPr>
          <w:t>thomas.kuckelkorn</w:t>
        </w:r>
        <w:r w:rsidR="00C76CA6" w:rsidRPr="00907900">
          <w:rPr>
            <w:rStyle w:val="Hyperlink"/>
            <w:rFonts w:ascii="Arial" w:hAnsi="Arial" w:cs="Arial"/>
            <w:sz w:val="20"/>
            <w:szCs w:val="20"/>
          </w:rPr>
          <w:t>@insurlab-germany.com</w:t>
        </w:r>
      </w:hyperlink>
    </w:p>
    <w:p w14:paraId="72032BDE" w14:textId="2FDA0338" w:rsidR="00572A5C" w:rsidRDefault="00572A5C" w:rsidP="002A56F8">
      <w:pPr>
        <w:spacing w:before="0"/>
        <w:jc w:val="both"/>
        <w:rPr>
          <w:rStyle w:val="Hyperlink"/>
          <w:rFonts w:ascii="Arial" w:hAnsi="Arial" w:cs="Arial"/>
          <w:sz w:val="20"/>
          <w:szCs w:val="20"/>
        </w:rPr>
      </w:pPr>
    </w:p>
    <w:p w14:paraId="59BA582E" w14:textId="0F75B030" w:rsidR="00572A5C" w:rsidRDefault="00572A5C" w:rsidP="002A56F8">
      <w:pPr>
        <w:spacing w:before="0"/>
        <w:jc w:val="both"/>
        <w:rPr>
          <w:rStyle w:val="Hyperlink"/>
          <w:rFonts w:ascii="Arial" w:hAnsi="Arial" w:cs="Arial"/>
          <w:sz w:val="20"/>
          <w:szCs w:val="20"/>
        </w:rPr>
      </w:pPr>
    </w:p>
    <w:p w14:paraId="4E791AAE" w14:textId="77777777" w:rsidR="003D1571" w:rsidRPr="003D1571" w:rsidRDefault="00572A5C" w:rsidP="003D1571">
      <w:pPr>
        <w:spacing w:before="0"/>
        <w:jc w:val="both"/>
        <w:rPr>
          <w:rFonts w:ascii="Arial" w:hAnsi="Arial" w:cs="Arial"/>
          <w:sz w:val="20"/>
          <w:szCs w:val="20"/>
        </w:rPr>
      </w:pPr>
      <w:r w:rsidRPr="003D1571">
        <w:rPr>
          <w:rFonts w:ascii="Arial" w:hAnsi="Arial" w:cs="Arial"/>
          <w:b/>
          <w:bCs/>
          <w:sz w:val="22"/>
          <w:szCs w:val="22"/>
        </w:rPr>
        <w:t>Pressekontakt Maschmeyer Group</w:t>
      </w:r>
      <w:r w:rsidR="00822885" w:rsidRPr="003D1571">
        <w:rPr>
          <w:rFonts w:ascii="Arial" w:hAnsi="Arial" w:cs="Arial"/>
          <w:b/>
          <w:bCs/>
          <w:sz w:val="22"/>
          <w:szCs w:val="22"/>
        </w:rPr>
        <w:tab/>
      </w:r>
      <w:r w:rsidR="00822885">
        <w:rPr>
          <w:rFonts w:ascii="Arial" w:hAnsi="Arial" w:cs="Arial"/>
          <w:b/>
          <w:bCs/>
          <w:sz w:val="20"/>
          <w:szCs w:val="20"/>
        </w:rPr>
        <w:br/>
      </w:r>
      <w:r w:rsidR="003D1571" w:rsidRPr="003D1571">
        <w:rPr>
          <w:rFonts w:ascii="Arial" w:hAnsi="Arial" w:cs="Arial"/>
          <w:sz w:val="20"/>
          <w:szCs w:val="20"/>
        </w:rPr>
        <w:t>Dr. Stefan Ebner</w:t>
      </w:r>
    </w:p>
    <w:p w14:paraId="17016CFD" w14:textId="77777777" w:rsidR="003D1571" w:rsidRPr="003D1571" w:rsidRDefault="003D1571" w:rsidP="003D1571">
      <w:pPr>
        <w:spacing w:before="0"/>
        <w:jc w:val="both"/>
        <w:rPr>
          <w:rFonts w:ascii="Arial" w:hAnsi="Arial" w:cs="Arial"/>
          <w:sz w:val="20"/>
          <w:szCs w:val="20"/>
          <w:lang w:val="en-US"/>
        </w:rPr>
      </w:pPr>
      <w:r w:rsidRPr="003D1571">
        <w:rPr>
          <w:rFonts w:ascii="Arial" w:hAnsi="Arial" w:cs="Arial"/>
          <w:sz w:val="20"/>
          <w:szCs w:val="20"/>
          <w:lang w:val="en-US"/>
        </w:rPr>
        <w:t>Chief Communications Officer (CCO)</w:t>
      </w:r>
    </w:p>
    <w:p w14:paraId="2CBEEF57" w14:textId="20165C05" w:rsidR="003D1571" w:rsidRPr="003D1571" w:rsidRDefault="003D1571" w:rsidP="003D1571">
      <w:pPr>
        <w:spacing w:before="0"/>
        <w:jc w:val="both"/>
        <w:rPr>
          <w:rFonts w:ascii="Arial" w:hAnsi="Arial" w:cs="Arial"/>
          <w:sz w:val="20"/>
          <w:szCs w:val="20"/>
          <w:lang w:val="en-US"/>
        </w:rPr>
      </w:pPr>
    </w:p>
    <w:p w14:paraId="33F0B6BF" w14:textId="77777777" w:rsidR="003D1571" w:rsidRPr="003D1571" w:rsidRDefault="003D1571" w:rsidP="003D1571">
      <w:pPr>
        <w:spacing w:before="0"/>
        <w:jc w:val="both"/>
        <w:rPr>
          <w:rFonts w:ascii="Arial" w:hAnsi="Arial" w:cs="Arial"/>
          <w:sz w:val="20"/>
          <w:szCs w:val="20"/>
          <w:lang w:val="en-US"/>
        </w:rPr>
      </w:pPr>
      <w:proofErr w:type="spellStart"/>
      <w:r w:rsidRPr="003D1571">
        <w:rPr>
          <w:rFonts w:ascii="Arial" w:hAnsi="Arial" w:cs="Arial"/>
          <w:sz w:val="20"/>
          <w:szCs w:val="20"/>
          <w:lang w:val="en-US"/>
        </w:rPr>
        <w:t>Maschmeyer</w:t>
      </w:r>
      <w:proofErr w:type="spellEnd"/>
      <w:r w:rsidRPr="003D1571">
        <w:rPr>
          <w:rFonts w:ascii="Arial" w:hAnsi="Arial" w:cs="Arial"/>
          <w:sz w:val="20"/>
          <w:szCs w:val="20"/>
          <w:lang w:val="en-US"/>
        </w:rPr>
        <w:t xml:space="preserve"> Group</w:t>
      </w:r>
    </w:p>
    <w:p w14:paraId="349F8492" w14:textId="77777777" w:rsidR="003D1571" w:rsidRPr="003D1571" w:rsidRDefault="003D1571" w:rsidP="003D1571">
      <w:pPr>
        <w:spacing w:before="0"/>
        <w:jc w:val="both"/>
        <w:rPr>
          <w:rFonts w:ascii="Arial" w:hAnsi="Arial" w:cs="Arial"/>
          <w:sz w:val="20"/>
          <w:szCs w:val="20"/>
        </w:rPr>
      </w:pPr>
      <w:r w:rsidRPr="003D1571">
        <w:rPr>
          <w:rFonts w:ascii="Arial" w:hAnsi="Arial" w:cs="Arial"/>
          <w:sz w:val="20"/>
          <w:szCs w:val="20"/>
        </w:rPr>
        <w:t xml:space="preserve">Maximilianstr. 34       </w:t>
      </w:r>
    </w:p>
    <w:p w14:paraId="66AD9DF1" w14:textId="77777777" w:rsidR="003D1571" w:rsidRPr="003D1571" w:rsidRDefault="003D1571" w:rsidP="003D1571">
      <w:pPr>
        <w:spacing w:before="0"/>
        <w:jc w:val="both"/>
        <w:rPr>
          <w:rFonts w:ascii="Arial" w:hAnsi="Arial" w:cs="Arial"/>
          <w:sz w:val="20"/>
          <w:szCs w:val="20"/>
        </w:rPr>
      </w:pPr>
      <w:r w:rsidRPr="003D1571">
        <w:rPr>
          <w:rFonts w:ascii="Arial" w:hAnsi="Arial" w:cs="Arial"/>
          <w:sz w:val="20"/>
          <w:szCs w:val="20"/>
        </w:rPr>
        <w:t>D-80539 München</w:t>
      </w:r>
    </w:p>
    <w:p w14:paraId="2D911CA4" w14:textId="04D9ACD6" w:rsidR="003D1571" w:rsidRDefault="003D1571" w:rsidP="003D1571">
      <w:pPr>
        <w:spacing w:before="0"/>
        <w:jc w:val="both"/>
        <w:rPr>
          <w:rFonts w:ascii="Arial" w:hAnsi="Arial" w:cs="Arial"/>
          <w:sz w:val="20"/>
          <w:szCs w:val="20"/>
        </w:rPr>
      </w:pPr>
    </w:p>
    <w:p w14:paraId="77668868" w14:textId="77777777" w:rsidR="003D1571" w:rsidRPr="003D1571" w:rsidRDefault="003D1571" w:rsidP="003D1571">
      <w:pPr>
        <w:spacing w:before="0"/>
        <w:jc w:val="both"/>
        <w:rPr>
          <w:rFonts w:ascii="Arial" w:hAnsi="Arial" w:cs="Arial"/>
          <w:sz w:val="20"/>
          <w:szCs w:val="20"/>
        </w:rPr>
      </w:pPr>
      <w:r w:rsidRPr="003D1571">
        <w:rPr>
          <w:rFonts w:ascii="Arial" w:hAnsi="Arial" w:cs="Arial"/>
          <w:sz w:val="20"/>
          <w:szCs w:val="20"/>
        </w:rPr>
        <w:t>T</w:t>
      </w:r>
      <w:r>
        <w:rPr>
          <w:rFonts w:ascii="Arial" w:hAnsi="Arial" w:cs="Arial"/>
          <w:sz w:val="20"/>
          <w:szCs w:val="20"/>
        </w:rPr>
        <w:t>el.</w:t>
      </w:r>
      <w:r w:rsidRPr="003D1571">
        <w:rPr>
          <w:rFonts w:ascii="Arial" w:hAnsi="Arial" w:cs="Arial"/>
          <w:sz w:val="20"/>
          <w:szCs w:val="20"/>
        </w:rPr>
        <w:t xml:space="preserve"> +49 89 255437 213</w:t>
      </w:r>
    </w:p>
    <w:p w14:paraId="33047D3F" w14:textId="5470623B" w:rsidR="003D1571" w:rsidRPr="003D1571" w:rsidRDefault="003D1571" w:rsidP="003D1571">
      <w:pPr>
        <w:spacing w:before="0"/>
        <w:jc w:val="both"/>
        <w:rPr>
          <w:rFonts w:ascii="Arial" w:hAnsi="Arial" w:cs="Arial"/>
          <w:sz w:val="20"/>
          <w:szCs w:val="20"/>
        </w:rPr>
      </w:pPr>
      <w:r w:rsidRPr="003D1571">
        <w:rPr>
          <w:rFonts w:ascii="Arial" w:hAnsi="Arial" w:cs="Arial"/>
          <w:sz w:val="20"/>
          <w:szCs w:val="20"/>
        </w:rPr>
        <w:t>M</w:t>
      </w:r>
      <w:r>
        <w:rPr>
          <w:rFonts w:ascii="Arial" w:hAnsi="Arial" w:cs="Arial"/>
          <w:sz w:val="20"/>
          <w:szCs w:val="20"/>
        </w:rPr>
        <w:t>obil:</w:t>
      </w:r>
      <w:r w:rsidRPr="003D1571">
        <w:rPr>
          <w:rFonts w:ascii="Arial" w:hAnsi="Arial" w:cs="Arial"/>
          <w:sz w:val="20"/>
          <w:szCs w:val="20"/>
        </w:rPr>
        <w:t xml:space="preserve"> +49 151 28900685</w:t>
      </w:r>
    </w:p>
    <w:p w14:paraId="30F4E6E6" w14:textId="3B771FCF" w:rsidR="00572A5C" w:rsidRPr="00822885" w:rsidRDefault="003D1571" w:rsidP="003D1571">
      <w:pPr>
        <w:spacing w:before="0"/>
        <w:jc w:val="both"/>
        <w:rPr>
          <w:rFonts w:ascii="Arial" w:hAnsi="Arial" w:cs="Arial"/>
          <w:sz w:val="20"/>
          <w:szCs w:val="20"/>
        </w:rPr>
      </w:pPr>
      <w:r>
        <w:rPr>
          <w:rFonts w:ascii="Arial" w:hAnsi="Arial" w:cs="Arial"/>
          <w:sz w:val="20"/>
          <w:szCs w:val="20"/>
        </w:rPr>
        <w:t>E-Mail:</w:t>
      </w:r>
      <w:r w:rsidRPr="003D1571">
        <w:rPr>
          <w:rFonts w:ascii="Arial" w:hAnsi="Arial" w:cs="Arial"/>
          <w:sz w:val="20"/>
          <w:szCs w:val="20"/>
        </w:rPr>
        <w:t xml:space="preserve"> stefan.ebner@maschmeyer-group.de</w:t>
      </w:r>
    </w:p>
    <w:sectPr w:rsidR="00572A5C" w:rsidRPr="00822885" w:rsidSect="00B065FB">
      <w:headerReference w:type="default" r:id="rId13"/>
      <w:footerReference w:type="default" r:id="rId14"/>
      <w:pgSz w:w="11900" w:h="16840"/>
      <w:pgMar w:top="1134" w:right="1134" w:bottom="1134" w:left="1134" w:header="709"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8CEF" w14:textId="77777777" w:rsidR="00DE1F09" w:rsidRDefault="00DE1F09">
      <w:pPr>
        <w:spacing w:before="0"/>
      </w:pPr>
      <w:r>
        <w:separator/>
      </w:r>
    </w:p>
  </w:endnote>
  <w:endnote w:type="continuationSeparator" w:id="0">
    <w:p w14:paraId="4C696A6D" w14:textId="77777777" w:rsidR="00DE1F09" w:rsidRDefault="00DE1F09">
      <w:pPr>
        <w:spacing w:before="0"/>
      </w:pPr>
      <w:r>
        <w:continuationSeparator/>
      </w:r>
    </w:p>
  </w:endnote>
  <w:endnote w:type="continuationNotice" w:id="1">
    <w:p w14:paraId="34C5C42F" w14:textId="77777777" w:rsidR="00DE1F09" w:rsidRDefault="00DE1F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199307"/>
      <w:docPartObj>
        <w:docPartGallery w:val="Page Numbers (Bottom of Page)"/>
        <w:docPartUnique/>
      </w:docPartObj>
    </w:sdtPr>
    <w:sdtEndPr>
      <w:rPr>
        <w:rFonts w:ascii="Arial" w:hAnsi="Arial" w:cs="Arial"/>
        <w:sz w:val="22"/>
        <w:szCs w:val="22"/>
      </w:rPr>
    </w:sdtEndPr>
    <w:sdtContent>
      <w:p w14:paraId="4F57F9C3" w14:textId="7FB3AEC2" w:rsidR="00254089" w:rsidRPr="00B065FB" w:rsidRDefault="00254089" w:rsidP="00B065FB">
        <w:pPr>
          <w:pStyle w:val="Fuzeile"/>
          <w:spacing w:before="80"/>
          <w:jc w:val="right"/>
          <w:rPr>
            <w:rFonts w:ascii="Arial" w:hAnsi="Arial" w:cs="Arial"/>
            <w:sz w:val="22"/>
            <w:szCs w:val="22"/>
          </w:rPr>
        </w:pPr>
        <w:r w:rsidRPr="00B065FB">
          <w:rPr>
            <w:rFonts w:ascii="Arial" w:hAnsi="Arial" w:cs="Arial"/>
            <w:color w:val="2B579A"/>
            <w:sz w:val="22"/>
            <w:szCs w:val="22"/>
            <w:shd w:val="clear" w:color="auto" w:fill="E6E6E6"/>
          </w:rPr>
          <w:fldChar w:fldCharType="begin"/>
        </w:r>
        <w:r w:rsidRPr="00B065FB">
          <w:rPr>
            <w:rFonts w:ascii="Arial" w:hAnsi="Arial" w:cs="Arial"/>
            <w:sz w:val="22"/>
            <w:szCs w:val="22"/>
          </w:rPr>
          <w:instrText>PAGE   \* MERGEFORMAT</w:instrText>
        </w:r>
        <w:r w:rsidRPr="00B065FB">
          <w:rPr>
            <w:rFonts w:ascii="Arial" w:hAnsi="Arial" w:cs="Arial"/>
            <w:color w:val="2B579A"/>
            <w:sz w:val="22"/>
            <w:szCs w:val="22"/>
            <w:shd w:val="clear" w:color="auto" w:fill="E6E6E6"/>
          </w:rPr>
          <w:fldChar w:fldCharType="separate"/>
        </w:r>
        <w:r w:rsidR="00023D0A">
          <w:rPr>
            <w:rFonts w:ascii="Arial" w:hAnsi="Arial" w:cs="Arial"/>
            <w:noProof/>
            <w:sz w:val="22"/>
            <w:szCs w:val="22"/>
          </w:rPr>
          <w:t>2</w:t>
        </w:r>
        <w:r w:rsidRPr="00B065FB">
          <w:rPr>
            <w:rFonts w:ascii="Arial" w:hAnsi="Arial" w:cs="Arial"/>
            <w:color w:val="2B579A"/>
            <w:sz w:val="22"/>
            <w:szCs w:val="22"/>
            <w:shd w:val="clear" w:color="auto" w:fill="E6E6E6"/>
          </w:rPr>
          <w:fldChar w:fldCharType="end"/>
        </w:r>
      </w:p>
    </w:sdtContent>
  </w:sdt>
  <w:p w14:paraId="1B83D9C9" w14:textId="77777777" w:rsidR="00254089" w:rsidRDefault="002540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1212" w14:textId="77777777" w:rsidR="00DE1F09" w:rsidRDefault="00DE1F09">
      <w:pPr>
        <w:spacing w:before="0"/>
      </w:pPr>
      <w:r>
        <w:separator/>
      </w:r>
    </w:p>
  </w:footnote>
  <w:footnote w:type="continuationSeparator" w:id="0">
    <w:p w14:paraId="41F659E3" w14:textId="77777777" w:rsidR="00DE1F09" w:rsidRDefault="00DE1F09">
      <w:pPr>
        <w:spacing w:before="0"/>
      </w:pPr>
      <w:r>
        <w:continuationSeparator/>
      </w:r>
    </w:p>
  </w:footnote>
  <w:footnote w:type="continuationNotice" w:id="1">
    <w:p w14:paraId="03649B42" w14:textId="77777777" w:rsidR="00DE1F09" w:rsidRDefault="00DE1F0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81B7" w14:textId="4CD22AB4" w:rsidR="003465B8" w:rsidRDefault="00522593">
    <w:pPr>
      <w:pStyle w:val="Kopf-undFuzeilenA"/>
      <w:tabs>
        <w:tab w:val="clear" w:pos="9020"/>
        <w:tab w:val="center" w:pos="4819"/>
        <w:tab w:val="right" w:pos="9612"/>
      </w:tabs>
    </w:pPr>
    <w:r>
      <w:rPr>
        <w:noProof/>
        <w:color w:val="2B579A"/>
        <w:shd w:val="clear" w:color="auto" w:fill="E6E6E6"/>
        <w14:textOutline w14:w="0" w14:cap="rnd" w14:cmpd="sng" w14:algn="ctr">
          <w14:noFill/>
          <w14:prstDash w14:val="solid"/>
          <w14:bevel/>
        </w14:textOutline>
      </w:rPr>
      <w:drawing>
        <wp:anchor distT="0" distB="0" distL="114300" distR="114300" simplePos="0" relativeHeight="251658240" behindDoc="0" locked="0" layoutInCell="1" allowOverlap="1" wp14:anchorId="0FF3113A" wp14:editId="2299CFC5">
          <wp:simplePos x="0" y="0"/>
          <wp:positionH relativeFrom="column">
            <wp:posOffset>1432560</wp:posOffset>
          </wp:positionH>
          <wp:positionV relativeFrom="paragraph">
            <wp:posOffset>-168275</wp:posOffset>
          </wp:positionV>
          <wp:extent cx="4795520" cy="730960"/>
          <wp:effectExtent l="0" t="0" r="508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795520" cy="730960"/>
                  </a:xfrm>
                  <a:prstGeom prst="rect">
                    <a:avLst/>
                  </a:prstGeom>
                </pic:spPr>
              </pic:pic>
            </a:graphicData>
          </a:graphic>
          <wp14:sizeRelH relativeFrom="page">
            <wp14:pctWidth>0</wp14:pctWidth>
          </wp14:sizeRelH>
          <wp14:sizeRelV relativeFrom="page">
            <wp14:pctHeight>0</wp14:pctHeight>
          </wp14:sizeRelV>
        </wp:anchor>
      </w:drawing>
    </w:r>
    <w:r w:rsidR="00C76CA6">
      <w:tab/>
    </w:r>
    <w:r w:rsidR="00C76CA6">
      <w:tab/>
    </w:r>
  </w:p>
  <w:p w14:paraId="50DEEB37" w14:textId="7FBC893D" w:rsidR="00C76CA6" w:rsidRDefault="00C76CA6">
    <w:pPr>
      <w:pStyle w:val="Kopf-undFuzeilenA"/>
      <w:tabs>
        <w:tab w:val="clear" w:pos="9020"/>
        <w:tab w:val="center" w:pos="4819"/>
        <w:tab w:val="right" w:pos="9612"/>
      </w:tabs>
    </w:pPr>
  </w:p>
  <w:p w14:paraId="7EE9ECCE" w14:textId="77777777" w:rsidR="00D849E6" w:rsidRDefault="00D849E6">
    <w:pPr>
      <w:pStyle w:val="Kopf-undFuzeilenA"/>
      <w:tabs>
        <w:tab w:val="clear" w:pos="9020"/>
        <w:tab w:val="center" w:pos="4819"/>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FA4"/>
    <w:multiLevelType w:val="hybridMultilevel"/>
    <w:tmpl w:val="9F561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A53F7C"/>
    <w:multiLevelType w:val="hybridMultilevel"/>
    <w:tmpl w:val="69682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939F0"/>
    <w:multiLevelType w:val="hybridMultilevel"/>
    <w:tmpl w:val="D9264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66405A"/>
    <w:multiLevelType w:val="hybridMultilevel"/>
    <w:tmpl w:val="E6B43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D23CFA"/>
    <w:multiLevelType w:val="hybridMultilevel"/>
    <w:tmpl w:val="E9085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EB5E53"/>
    <w:multiLevelType w:val="hybridMultilevel"/>
    <w:tmpl w:val="9E906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A13207"/>
    <w:multiLevelType w:val="hybridMultilevel"/>
    <w:tmpl w:val="E1BEC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3139225">
    <w:abstractNumId w:val="2"/>
  </w:num>
  <w:num w:numId="2" w16cid:durableId="244999000">
    <w:abstractNumId w:val="3"/>
  </w:num>
  <w:num w:numId="3" w16cid:durableId="1920485277">
    <w:abstractNumId w:val="0"/>
  </w:num>
  <w:num w:numId="4" w16cid:durableId="922183003">
    <w:abstractNumId w:val="1"/>
  </w:num>
  <w:num w:numId="5" w16cid:durableId="1635254626">
    <w:abstractNumId w:val="6"/>
  </w:num>
  <w:num w:numId="6" w16cid:durableId="99491412">
    <w:abstractNumId w:val="5"/>
  </w:num>
  <w:num w:numId="7" w16cid:durableId="592279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B8"/>
    <w:rsid w:val="000018D2"/>
    <w:rsid w:val="00002D52"/>
    <w:rsid w:val="000030FF"/>
    <w:rsid w:val="00003550"/>
    <w:rsid w:val="000041B6"/>
    <w:rsid w:val="0000501B"/>
    <w:rsid w:val="00005F4E"/>
    <w:rsid w:val="0000776A"/>
    <w:rsid w:val="00007E2A"/>
    <w:rsid w:val="0001067D"/>
    <w:rsid w:val="0001091C"/>
    <w:rsid w:val="00011621"/>
    <w:rsid w:val="00011D72"/>
    <w:rsid w:val="000127CC"/>
    <w:rsid w:val="0001371D"/>
    <w:rsid w:val="0001472A"/>
    <w:rsid w:val="00014B45"/>
    <w:rsid w:val="00016DB0"/>
    <w:rsid w:val="00021B48"/>
    <w:rsid w:val="00023D0A"/>
    <w:rsid w:val="00030A68"/>
    <w:rsid w:val="00030AF1"/>
    <w:rsid w:val="00031013"/>
    <w:rsid w:val="00031D2B"/>
    <w:rsid w:val="0003235A"/>
    <w:rsid w:val="00032A71"/>
    <w:rsid w:val="00032D91"/>
    <w:rsid w:val="0003346A"/>
    <w:rsid w:val="00033DD5"/>
    <w:rsid w:val="000341D6"/>
    <w:rsid w:val="000345DB"/>
    <w:rsid w:val="00035AFF"/>
    <w:rsid w:val="00036289"/>
    <w:rsid w:val="0003716D"/>
    <w:rsid w:val="000400C8"/>
    <w:rsid w:val="00040972"/>
    <w:rsid w:val="000410DA"/>
    <w:rsid w:val="00041336"/>
    <w:rsid w:val="00041A14"/>
    <w:rsid w:val="0004275B"/>
    <w:rsid w:val="0004326B"/>
    <w:rsid w:val="00044C7A"/>
    <w:rsid w:val="00045FBE"/>
    <w:rsid w:val="00046E3A"/>
    <w:rsid w:val="000479B3"/>
    <w:rsid w:val="00052B29"/>
    <w:rsid w:val="00053F59"/>
    <w:rsid w:val="000566FE"/>
    <w:rsid w:val="000600CA"/>
    <w:rsid w:val="000603DD"/>
    <w:rsid w:val="00060E90"/>
    <w:rsid w:val="00061A5D"/>
    <w:rsid w:val="000636E8"/>
    <w:rsid w:val="00063B70"/>
    <w:rsid w:val="00063EA0"/>
    <w:rsid w:val="00064A69"/>
    <w:rsid w:val="00065521"/>
    <w:rsid w:val="00066AC4"/>
    <w:rsid w:val="00067059"/>
    <w:rsid w:val="00067180"/>
    <w:rsid w:val="00071C09"/>
    <w:rsid w:val="00072454"/>
    <w:rsid w:val="00072829"/>
    <w:rsid w:val="0007293E"/>
    <w:rsid w:val="00073898"/>
    <w:rsid w:val="0007393B"/>
    <w:rsid w:val="00074036"/>
    <w:rsid w:val="0007444C"/>
    <w:rsid w:val="0007668B"/>
    <w:rsid w:val="000803F4"/>
    <w:rsid w:val="00080B73"/>
    <w:rsid w:val="00081B8C"/>
    <w:rsid w:val="00083927"/>
    <w:rsid w:val="000845D9"/>
    <w:rsid w:val="00084B70"/>
    <w:rsid w:val="00085E2B"/>
    <w:rsid w:val="00086C04"/>
    <w:rsid w:val="00086F8E"/>
    <w:rsid w:val="00087B1D"/>
    <w:rsid w:val="0009331C"/>
    <w:rsid w:val="00093B46"/>
    <w:rsid w:val="0009545C"/>
    <w:rsid w:val="00097A17"/>
    <w:rsid w:val="00097D1E"/>
    <w:rsid w:val="000A040D"/>
    <w:rsid w:val="000A0576"/>
    <w:rsid w:val="000A0F95"/>
    <w:rsid w:val="000A203A"/>
    <w:rsid w:val="000A2B3E"/>
    <w:rsid w:val="000A3A2F"/>
    <w:rsid w:val="000A50E5"/>
    <w:rsid w:val="000A65CC"/>
    <w:rsid w:val="000A6FEA"/>
    <w:rsid w:val="000A756C"/>
    <w:rsid w:val="000B015F"/>
    <w:rsid w:val="000B03D7"/>
    <w:rsid w:val="000B20A5"/>
    <w:rsid w:val="000B3BCA"/>
    <w:rsid w:val="000B3D80"/>
    <w:rsid w:val="000B46E5"/>
    <w:rsid w:val="000B5186"/>
    <w:rsid w:val="000B5707"/>
    <w:rsid w:val="000B5D80"/>
    <w:rsid w:val="000C061E"/>
    <w:rsid w:val="000C179E"/>
    <w:rsid w:val="000C3138"/>
    <w:rsid w:val="000C3A0F"/>
    <w:rsid w:val="000C3EBE"/>
    <w:rsid w:val="000C3FBC"/>
    <w:rsid w:val="000C4063"/>
    <w:rsid w:val="000C40C1"/>
    <w:rsid w:val="000C4610"/>
    <w:rsid w:val="000C4D95"/>
    <w:rsid w:val="000C568E"/>
    <w:rsid w:val="000C683E"/>
    <w:rsid w:val="000C7255"/>
    <w:rsid w:val="000D0E4F"/>
    <w:rsid w:val="000D1B76"/>
    <w:rsid w:val="000D1F85"/>
    <w:rsid w:val="000D204B"/>
    <w:rsid w:val="000D2E1E"/>
    <w:rsid w:val="000D3E8C"/>
    <w:rsid w:val="000D5031"/>
    <w:rsid w:val="000E1E96"/>
    <w:rsid w:val="000E29D8"/>
    <w:rsid w:val="000E29FE"/>
    <w:rsid w:val="000E3CA7"/>
    <w:rsid w:val="000E4392"/>
    <w:rsid w:val="000E4DCD"/>
    <w:rsid w:val="000E60FE"/>
    <w:rsid w:val="000E7809"/>
    <w:rsid w:val="000F2714"/>
    <w:rsid w:val="000F2DD1"/>
    <w:rsid w:val="000F4C9E"/>
    <w:rsid w:val="000F603D"/>
    <w:rsid w:val="000F6821"/>
    <w:rsid w:val="000F709F"/>
    <w:rsid w:val="001008C1"/>
    <w:rsid w:val="00101B0C"/>
    <w:rsid w:val="00101EA3"/>
    <w:rsid w:val="0010264D"/>
    <w:rsid w:val="001033DC"/>
    <w:rsid w:val="001044B8"/>
    <w:rsid w:val="0010573E"/>
    <w:rsid w:val="00110331"/>
    <w:rsid w:val="0011175C"/>
    <w:rsid w:val="00111B33"/>
    <w:rsid w:val="00111B71"/>
    <w:rsid w:val="00112B71"/>
    <w:rsid w:val="001130A5"/>
    <w:rsid w:val="00113453"/>
    <w:rsid w:val="00114A17"/>
    <w:rsid w:val="00116939"/>
    <w:rsid w:val="00120312"/>
    <w:rsid w:val="00121FD7"/>
    <w:rsid w:val="00126CF6"/>
    <w:rsid w:val="00130874"/>
    <w:rsid w:val="00130F28"/>
    <w:rsid w:val="00131E3E"/>
    <w:rsid w:val="0013212B"/>
    <w:rsid w:val="001329E6"/>
    <w:rsid w:val="00132F02"/>
    <w:rsid w:val="001331E9"/>
    <w:rsid w:val="00133584"/>
    <w:rsid w:val="001339CB"/>
    <w:rsid w:val="001358E2"/>
    <w:rsid w:val="00135FE9"/>
    <w:rsid w:val="00137084"/>
    <w:rsid w:val="0014015F"/>
    <w:rsid w:val="00141925"/>
    <w:rsid w:val="00141D04"/>
    <w:rsid w:val="001456FB"/>
    <w:rsid w:val="00145DEC"/>
    <w:rsid w:val="00145E51"/>
    <w:rsid w:val="00147015"/>
    <w:rsid w:val="00150FC5"/>
    <w:rsid w:val="00151E32"/>
    <w:rsid w:val="00152144"/>
    <w:rsid w:val="00152AF7"/>
    <w:rsid w:val="001538E8"/>
    <w:rsid w:val="0015404B"/>
    <w:rsid w:val="001540AF"/>
    <w:rsid w:val="0015483A"/>
    <w:rsid w:val="00155EE4"/>
    <w:rsid w:val="00155F47"/>
    <w:rsid w:val="00156899"/>
    <w:rsid w:val="00156A93"/>
    <w:rsid w:val="00156B24"/>
    <w:rsid w:val="00156BF9"/>
    <w:rsid w:val="00157846"/>
    <w:rsid w:val="00157AFA"/>
    <w:rsid w:val="0016039D"/>
    <w:rsid w:val="0016231E"/>
    <w:rsid w:val="00162478"/>
    <w:rsid w:val="00162C86"/>
    <w:rsid w:val="00162F80"/>
    <w:rsid w:val="00165137"/>
    <w:rsid w:val="00166085"/>
    <w:rsid w:val="001675FB"/>
    <w:rsid w:val="00170149"/>
    <w:rsid w:val="00170292"/>
    <w:rsid w:val="00170D86"/>
    <w:rsid w:val="00171143"/>
    <w:rsid w:val="00173B50"/>
    <w:rsid w:val="00174E4A"/>
    <w:rsid w:val="001761A0"/>
    <w:rsid w:val="001774BD"/>
    <w:rsid w:val="001778A0"/>
    <w:rsid w:val="00177F1D"/>
    <w:rsid w:val="00181BF8"/>
    <w:rsid w:val="00181FBE"/>
    <w:rsid w:val="0018283B"/>
    <w:rsid w:val="00182B4D"/>
    <w:rsid w:val="00182D3F"/>
    <w:rsid w:val="00182F8A"/>
    <w:rsid w:val="00185527"/>
    <w:rsid w:val="001926EF"/>
    <w:rsid w:val="00192A0E"/>
    <w:rsid w:val="00194919"/>
    <w:rsid w:val="001A0783"/>
    <w:rsid w:val="001A0FAE"/>
    <w:rsid w:val="001A10ED"/>
    <w:rsid w:val="001A3DFB"/>
    <w:rsid w:val="001A4900"/>
    <w:rsid w:val="001A5385"/>
    <w:rsid w:val="001A5A6A"/>
    <w:rsid w:val="001A6BF6"/>
    <w:rsid w:val="001A7459"/>
    <w:rsid w:val="001A75D7"/>
    <w:rsid w:val="001B2017"/>
    <w:rsid w:val="001B386E"/>
    <w:rsid w:val="001B49A2"/>
    <w:rsid w:val="001B5106"/>
    <w:rsid w:val="001B622C"/>
    <w:rsid w:val="001C0A6E"/>
    <w:rsid w:val="001C0F8C"/>
    <w:rsid w:val="001C367D"/>
    <w:rsid w:val="001C42F4"/>
    <w:rsid w:val="001C5708"/>
    <w:rsid w:val="001C5DF7"/>
    <w:rsid w:val="001C61F0"/>
    <w:rsid w:val="001D0C79"/>
    <w:rsid w:val="001D186E"/>
    <w:rsid w:val="001D303E"/>
    <w:rsid w:val="001D30D2"/>
    <w:rsid w:val="001D31DB"/>
    <w:rsid w:val="001D5291"/>
    <w:rsid w:val="001D5A62"/>
    <w:rsid w:val="001E195E"/>
    <w:rsid w:val="001E6818"/>
    <w:rsid w:val="001F2E78"/>
    <w:rsid w:val="001F349A"/>
    <w:rsid w:val="001F3BB1"/>
    <w:rsid w:val="001F40A0"/>
    <w:rsid w:val="001F42E2"/>
    <w:rsid w:val="001F613E"/>
    <w:rsid w:val="001F6E46"/>
    <w:rsid w:val="002009BC"/>
    <w:rsid w:val="00201C95"/>
    <w:rsid w:val="002032BE"/>
    <w:rsid w:val="002039C3"/>
    <w:rsid w:val="00204FC5"/>
    <w:rsid w:val="00206EF3"/>
    <w:rsid w:val="00210EAA"/>
    <w:rsid w:val="0021278C"/>
    <w:rsid w:val="00213E29"/>
    <w:rsid w:val="00214B07"/>
    <w:rsid w:val="00216F23"/>
    <w:rsid w:val="00217A44"/>
    <w:rsid w:val="0022296E"/>
    <w:rsid w:val="00223969"/>
    <w:rsid w:val="002243D3"/>
    <w:rsid w:val="0022688F"/>
    <w:rsid w:val="00227614"/>
    <w:rsid w:val="002304DC"/>
    <w:rsid w:val="002310C2"/>
    <w:rsid w:val="002310F9"/>
    <w:rsid w:val="00231669"/>
    <w:rsid w:val="0023346B"/>
    <w:rsid w:val="00233E58"/>
    <w:rsid w:val="00234A82"/>
    <w:rsid w:val="002351E4"/>
    <w:rsid w:val="00235CBD"/>
    <w:rsid w:val="002360F3"/>
    <w:rsid w:val="00240BAE"/>
    <w:rsid w:val="00241AAC"/>
    <w:rsid w:val="002425E6"/>
    <w:rsid w:val="00242D2A"/>
    <w:rsid w:val="00242DCF"/>
    <w:rsid w:val="002444E9"/>
    <w:rsid w:val="00244878"/>
    <w:rsid w:val="002462A8"/>
    <w:rsid w:val="002465FE"/>
    <w:rsid w:val="00247814"/>
    <w:rsid w:val="0025002D"/>
    <w:rsid w:val="00250D58"/>
    <w:rsid w:val="002515AD"/>
    <w:rsid w:val="00251EE8"/>
    <w:rsid w:val="00252DCD"/>
    <w:rsid w:val="00253348"/>
    <w:rsid w:val="00254089"/>
    <w:rsid w:val="002552A8"/>
    <w:rsid w:val="00257AE4"/>
    <w:rsid w:val="0026020A"/>
    <w:rsid w:val="002613B7"/>
    <w:rsid w:val="00261681"/>
    <w:rsid w:val="002628E7"/>
    <w:rsid w:val="00264730"/>
    <w:rsid w:val="002655AC"/>
    <w:rsid w:val="00265A7A"/>
    <w:rsid w:val="002676B0"/>
    <w:rsid w:val="002729DB"/>
    <w:rsid w:val="00272D6B"/>
    <w:rsid w:val="00272E5D"/>
    <w:rsid w:val="002752B6"/>
    <w:rsid w:val="002761B6"/>
    <w:rsid w:val="00276995"/>
    <w:rsid w:val="00276F99"/>
    <w:rsid w:val="00277BF8"/>
    <w:rsid w:val="00280809"/>
    <w:rsid w:val="00281270"/>
    <w:rsid w:val="0028135B"/>
    <w:rsid w:val="00281460"/>
    <w:rsid w:val="00281F08"/>
    <w:rsid w:val="0028224C"/>
    <w:rsid w:val="002823D3"/>
    <w:rsid w:val="00282495"/>
    <w:rsid w:val="00283452"/>
    <w:rsid w:val="0028356D"/>
    <w:rsid w:val="002839ED"/>
    <w:rsid w:val="00283F03"/>
    <w:rsid w:val="00284E8D"/>
    <w:rsid w:val="002854A8"/>
    <w:rsid w:val="00286227"/>
    <w:rsid w:val="00286414"/>
    <w:rsid w:val="002866E9"/>
    <w:rsid w:val="00286D27"/>
    <w:rsid w:val="00290F18"/>
    <w:rsid w:val="00292764"/>
    <w:rsid w:val="00292E56"/>
    <w:rsid w:val="002964A0"/>
    <w:rsid w:val="0029723C"/>
    <w:rsid w:val="002A1AAB"/>
    <w:rsid w:val="002A22AF"/>
    <w:rsid w:val="002A35FE"/>
    <w:rsid w:val="002A3AFA"/>
    <w:rsid w:val="002A3D6E"/>
    <w:rsid w:val="002A56E3"/>
    <w:rsid w:val="002A56F8"/>
    <w:rsid w:val="002A5E2F"/>
    <w:rsid w:val="002A7811"/>
    <w:rsid w:val="002B2619"/>
    <w:rsid w:val="002B41AC"/>
    <w:rsid w:val="002B5161"/>
    <w:rsid w:val="002B5260"/>
    <w:rsid w:val="002B5A0E"/>
    <w:rsid w:val="002B5F22"/>
    <w:rsid w:val="002B68D2"/>
    <w:rsid w:val="002B6D98"/>
    <w:rsid w:val="002B71E2"/>
    <w:rsid w:val="002C0835"/>
    <w:rsid w:val="002C26B1"/>
    <w:rsid w:val="002C2CB0"/>
    <w:rsid w:val="002C4410"/>
    <w:rsid w:val="002C4416"/>
    <w:rsid w:val="002C4974"/>
    <w:rsid w:val="002D1ACE"/>
    <w:rsid w:val="002D1F3A"/>
    <w:rsid w:val="002D355C"/>
    <w:rsid w:val="002D5A36"/>
    <w:rsid w:val="002D604D"/>
    <w:rsid w:val="002D6F43"/>
    <w:rsid w:val="002E06D5"/>
    <w:rsid w:val="002E1CD2"/>
    <w:rsid w:val="002E1D95"/>
    <w:rsid w:val="002E2BB7"/>
    <w:rsid w:val="002E3B9F"/>
    <w:rsid w:val="002E572C"/>
    <w:rsid w:val="002E5CD8"/>
    <w:rsid w:val="002E6897"/>
    <w:rsid w:val="002E6C46"/>
    <w:rsid w:val="002E7DFA"/>
    <w:rsid w:val="002F106F"/>
    <w:rsid w:val="002F1620"/>
    <w:rsid w:val="002F1FC7"/>
    <w:rsid w:val="002F4527"/>
    <w:rsid w:val="002F4A48"/>
    <w:rsid w:val="002F76FA"/>
    <w:rsid w:val="00300AE5"/>
    <w:rsid w:val="0030107C"/>
    <w:rsid w:val="00301986"/>
    <w:rsid w:val="00301D3E"/>
    <w:rsid w:val="00301EA4"/>
    <w:rsid w:val="00301FFF"/>
    <w:rsid w:val="00303487"/>
    <w:rsid w:val="003036DD"/>
    <w:rsid w:val="00305CD2"/>
    <w:rsid w:val="003078C9"/>
    <w:rsid w:val="003106C7"/>
    <w:rsid w:val="003107A3"/>
    <w:rsid w:val="00310A77"/>
    <w:rsid w:val="00311126"/>
    <w:rsid w:val="003111F7"/>
    <w:rsid w:val="00312AE8"/>
    <w:rsid w:val="00314229"/>
    <w:rsid w:val="0031628F"/>
    <w:rsid w:val="00316A14"/>
    <w:rsid w:val="00317531"/>
    <w:rsid w:val="00317F56"/>
    <w:rsid w:val="003213A7"/>
    <w:rsid w:val="00321B4B"/>
    <w:rsid w:val="00321D72"/>
    <w:rsid w:val="00323116"/>
    <w:rsid w:val="0032771F"/>
    <w:rsid w:val="003302FA"/>
    <w:rsid w:val="00330704"/>
    <w:rsid w:val="003313E2"/>
    <w:rsid w:val="00332605"/>
    <w:rsid w:val="00332E67"/>
    <w:rsid w:val="0033431F"/>
    <w:rsid w:val="00334D3E"/>
    <w:rsid w:val="00335BDE"/>
    <w:rsid w:val="00335C31"/>
    <w:rsid w:val="003367FD"/>
    <w:rsid w:val="00337827"/>
    <w:rsid w:val="003379F6"/>
    <w:rsid w:val="003408F7"/>
    <w:rsid w:val="00340D9C"/>
    <w:rsid w:val="0034192D"/>
    <w:rsid w:val="00342C5C"/>
    <w:rsid w:val="003431B6"/>
    <w:rsid w:val="00343E00"/>
    <w:rsid w:val="00344BE7"/>
    <w:rsid w:val="003465B8"/>
    <w:rsid w:val="00347449"/>
    <w:rsid w:val="003475FC"/>
    <w:rsid w:val="00347A98"/>
    <w:rsid w:val="0035147D"/>
    <w:rsid w:val="0035197A"/>
    <w:rsid w:val="003525E1"/>
    <w:rsid w:val="003537CE"/>
    <w:rsid w:val="00354642"/>
    <w:rsid w:val="00361780"/>
    <w:rsid w:val="00361EE9"/>
    <w:rsid w:val="003623CF"/>
    <w:rsid w:val="00363799"/>
    <w:rsid w:val="003642E1"/>
    <w:rsid w:val="00365AF5"/>
    <w:rsid w:val="00365EE5"/>
    <w:rsid w:val="0036680B"/>
    <w:rsid w:val="00370A06"/>
    <w:rsid w:val="00370D4F"/>
    <w:rsid w:val="00372B13"/>
    <w:rsid w:val="00373BE3"/>
    <w:rsid w:val="003745AB"/>
    <w:rsid w:val="003753E6"/>
    <w:rsid w:val="00375637"/>
    <w:rsid w:val="00375C36"/>
    <w:rsid w:val="00375C91"/>
    <w:rsid w:val="0037674D"/>
    <w:rsid w:val="00381BD6"/>
    <w:rsid w:val="00384055"/>
    <w:rsid w:val="0038409B"/>
    <w:rsid w:val="0038443C"/>
    <w:rsid w:val="003849C7"/>
    <w:rsid w:val="00384D47"/>
    <w:rsid w:val="00385158"/>
    <w:rsid w:val="003861CA"/>
    <w:rsid w:val="00386AD6"/>
    <w:rsid w:val="003875A5"/>
    <w:rsid w:val="00387D78"/>
    <w:rsid w:val="00390318"/>
    <w:rsid w:val="003903EC"/>
    <w:rsid w:val="003906AF"/>
    <w:rsid w:val="003906DF"/>
    <w:rsid w:val="00392205"/>
    <w:rsid w:val="00392A9B"/>
    <w:rsid w:val="003936D5"/>
    <w:rsid w:val="00394798"/>
    <w:rsid w:val="0039529C"/>
    <w:rsid w:val="00395450"/>
    <w:rsid w:val="00395D6D"/>
    <w:rsid w:val="00396EA6"/>
    <w:rsid w:val="00396FBE"/>
    <w:rsid w:val="00396FE4"/>
    <w:rsid w:val="00397FA9"/>
    <w:rsid w:val="003A280B"/>
    <w:rsid w:val="003A2B79"/>
    <w:rsid w:val="003A3214"/>
    <w:rsid w:val="003A3E51"/>
    <w:rsid w:val="003A4073"/>
    <w:rsid w:val="003A4814"/>
    <w:rsid w:val="003A4ADA"/>
    <w:rsid w:val="003A517C"/>
    <w:rsid w:val="003A555E"/>
    <w:rsid w:val="003A59A3"/>
    <w:rsid w:val="003A62D7"/>
    <w:rsid w:val="003A6718"/>
    <w:rsid w:val="003A6ABC"/>
    <w:rsid w:val="003B32AB"/>
    <w:rsid w:val="003B4A55"/>
    <w:rsid w:val="003B53AE"/>
    <w:rsid w:val="003B65BB"/>
    <w:rsid w:val="003B6BA3"/>
    <w:rsid w:val="003B7E9E"/>
    <w:rsid w:val="003C0196"/>
    <w:rsid w:val="003C2548"/>
    <w:rsid w:val="003C3264"/>
    <w:rsid w:val="003C3560"/>
    <w:rsid w:val="003C38DC"/>
    <w:rsid w:val="003C3E8B"/>
    <w:rsid w:val="003C3F5E"/>
    <w:rsid w:val="003C4E9F"/>
    <w:rsid w:val="003C7301"/>
    <w:rsid w:val="003D12FF"/>
    <w:rsid w:val="003D1571"/>
    <w:rsid w:val="003D16EE"/>
    <w:rsid w:val="003D178A"/>
    <w:rsid w:val="003D2D25"/>
    <w:rsid w:val="003D323D"/>
    <w:rsid w:val="003D3602"/>
    <w:rsid w:val="003D613F"/>
    <w:rsid w:val="003D69B7"/>
    <w:rsid w:val="003D77B9"/>
    <w:rsid w:val="003D7F56"/>
    <w:rsid w:val="003E2CD7"/>
    <w:rsid w:val="003E3B9C"/>
    <w:rsid w:val="003E3C00"/>
    <w:rsid w:val="003E3F32"/>
    <w:rsid w:val="003E4424"/>
    <w:rsid w:val="003E4E96"/>
    <w:rsid w:val="003E5458"/>
    <w:rsid w:val="003E6DDF"/>
    <w:rsid w:val="003F068A"/>
    <w:rsid w:val="003F2191"/>
    <w:rsid w:val="003F2907"/>
    <w:rsid w:val="003F3C1E"/>
    <w:rsid w:val="00401617"/>
    <w:rsid w:val="00402A35"/>
    <w:rsid w:val="004039B5"/>
    <w:rsid w:val="00404B39"/>
    <w:rsid w:val="004054F6"/>
    <w:rsid w:val="00407717"/>
    <w:rsid w:val="004077AB"/>
    <w:rsid w:val="0041052B"/>
    <w:rsid w:val="0041073F"/>
    <w:rsid w:val="00412AC3"/>
    <w:rsid w:val="00412D0E"/>
    <w:rsid w:val="00412F50"/>
    <w:rsid w:val="00413393"/>
    <w:rsid w:val="00413BC8"/>
    <w:rsid w:val="004149B6"/>
    <w:rsid w:val="00415943"/>
    <w:rsid w:val="00417224"/>
    <w:rsid w:val="00417CE3"/>
    <w:rsid w:val="00417D88"/>
    <w:rsid w:val="004205A4"/>
    <w:rsid w:val="00423B7E"/>
    <w:rsid w:val="004240B5"/>
    <w:rsid w:val="00424E3D"/>
    <w:rsid w:val="004255A9"/>
    <w:rsid w:val="0042652E"/>
    <w:rsid w:val="00427F05"/>
    <w:rsid w:val="00430DB2"/>
    <w:rsid w:val="00431BEE"/>
    <w:rsid w:val="0043288C"/>
    <w:rsid w:val="00433BB1"/>
    <w:rsid w:val="004343E0"/>
    <w:rsid w:val="00437DF4"/>
    <w:rsid w:val="00440BC5"/>
    <w:rsid w:val="00442064"/>
    <w:rsid w:val="00442170"/>
    <w:rsid w:val="004433BE"/>
    <w:rsid w:val="004434CD"/>
    <w:rsid w:val="00443E59"/>
    <w:rsid w:val="00444093"/>
    <w:rsid w:val="00444FDC"/>
    <w:rsid w:val="004469B1"/>
    <w:rsid w:val="00446D77"/>
    <w:rsid w:val="00447EAE"/>
    <w:rsid w:val="0045064F"/>
    <w:rsid w:val="00450F05"/>
    <w:rsid w:val="0045172E"/>
    <w:rsid w:val="00452C24"/>
    <w:rsid w:val="004530C1"/>
    <w:rsid w:val="0045368A"/>
    <w:rsid w:val="00453C03"/>
    <w:rsid w:val="00453DB3"/>
    <w:rsid w:val="0045441E"/>
    <w:rsid w:val="004545DD"/>
    <w:rsid w:val="00454D23"/>
    <w:rsid w:val="00457E76"/>
    <w:rsid w:val="0046214A"/>
    <w:rsid w:val="00462AA4"/>
    <w:rsid w:val="00465C11"/>
    <w:rsid w:val="00471489"/>
    <w:rsid w:val="00471973"/>
    <w:rsid w:val="0047265B"/>
    <w:rsid w:val="004729FE"/>
    <w:rsid w:val="00474CC0"/>
    <w:rsid w:val="00475EEE"/>
    <w:rsid w:val="00476832"/>
    <w:rsid w:val="00476C48"/>
    <w:rsid w:val="00480D43"/>
    <w:rsid w:val="00485680"/>
    <w:rsid w:val="00486CE2"/>
    <w:rsid w:val="00486D8E"/>
    <w:rsid w:val="00491F22"/>
    <w:rsid w:val="00493441"/>
    <w:rsid w:val="00493640"/>
    <w:rsid w:val="00493C44"/>
    <w:rsid w:val="00493E0B"/>
    <w:rsid w:val="00495BD2"/>
    <w:rsid w:val="004A02E8"/>
    <w:rsid w:val="004A1A80"/>
    <w:rsid w:val="004A28C1"/>
    <w:rsid w:val="004A5F4A"/>
    <w:rsid w:val="004A6B5B"/>
    <w:rsid w:val="004A7165"/>
    <w:rsid w:val="004A73BE"/>
    <w:rsid w:val="004A77AC"/>
    <w:rsid w:val="004B006A"/>
    <w:rsid w:val="004B2C0E"/>
    <w:rsid w:val="004B5E3F"/>
    <w:rsid w:val="004B64F9"/>
    <w:rsid w:val="004B696F"/>
    <w:rsid w:val="004C1972"/>
    <w:rsid w:val="004C22C7"/>
    <w:rsid w:val="004C345C"/>
    <w:rsid w:val="004C4544"/>
    <w:rsid w:val="004C4586"/>
    <w:rsid w:val="004C45B0"/>
    <w:rsid w:val="004C48B0"/>
    <w:rsid w:val="004C5A28"/>
    <w:rsid w:val="004C5FCD"/>
    <w:rsid w:val="004C6567"/>
    <w:rsid w:val="004D02A2"/>
    <w:rsid w:val="004D046C"/>
    <w:rsid w:val="004D107B"/>
    <w:rsid w:val="004D315B"/>
    <w:rsid w:val="004D480B"/>
    <w:rsid w:val="004D6052"/>
    <w:rsid w:val="004D620D"/>
    <w:rsid w:val="004D6E2F"/>
    <w:rsid w:val="004E0128"/>
    <w:rsid w:val="004E03FB"/>
    <w:rsid w:val="004E09A9"/>
    <w:rsid w:val="004E173D"/>
    <w:rsid w:val="004E1AA3"/>
    <w:rsid w:val="004E3FF3"/>
    <w:rsid w:val="004E5061"/>
    <w:rsid w:val="004E5639"/>
    <w:rsid w:val="004E5D27"/>
    <w:rsid w:val="004E65A8"/>
    <w:rsid w:val="004F0E87"/>
    <w:rsid w:val="004F0FC5"/>
    <w:rsid w:val="004F1CEC"/>
    <w:rsid w:val="004F2DD0"/>
    <w:rsid w:val="004F484C"/>
    <w:rsid w:val="004F5059"/>
    <w:rsid w:val="0050000A"/>
    <w:rsid w:val="0050688F"/>
    <w:rsid w:val="00507F84"/>
    <w:rsid w:val="00511B46"/>
    <w:rsid w:val="00512E15"/>
    <w:rsid w:val="00514AC1"/>
    <w:rsid w:val="00514EFA"/>
    <w:rsid w:val="00516BAB"/>
    <w:rsid w:val="00517C55"/>
    <w:rsid w:val="00520633"/>
    <w:rsid w:val="00522593"/>
    <w:rsid w:val="005246DF"/>
    <w:rsid w:val="005247FE"/>
    <w:rsid w:val="005255AC"/>
    <w:rsid w:val="005261BA"/>
    <w:rsid w:val="0052739E"/>
    <w:rsid w:val="0053027C"/>
    <w:rsid w:val="00531FB6"/>
    <w:rsid w:val="00533CC9"/>
    <w:rsid w:val="005349E4"/>
    <w:rsid w:val="00535530"/>
    <w:rsid w:val="00536465"/>
    <w:rsid w:val="0053652F"/>
    <w:rsid w:val="00537E2F"/>
    <w:rsid w:val="00537F03"/>
    <w:rsid w:val="00544FDD"/>
    <w:rsid w:val="0054617C"/>
    <w:rsid w:val="00546C6C"/>
    <w:rsid w:val="00547CAC"/>
    <w:rsid w:val="005502A5"/>
    <w:rsid w:val="00550D66"/>
    <w:rsid w:val="00550EC5"/>
    <w:rsid w:val="005520A2"/>
    <w:rsid w:val="0055348C"/>
    <w:rsid w:val="0055372A"/>
    <w:rsid w:val="0055403A"/>
    <w:rsid w:val="005566BE"/>
    <w:rsid w:val="00557231"/>
    <w:rsid w:val="0056263E"/>
    <w:rsid w:val="005636A8"/>
    <w:rsid w:val="00563FD1"/>
    <w:rsid w:val="00564DED"/>
    <w:rsid w:val="00565657"/>
    <w:rsid w:val="005658BB"/>
    <w:rsid w:val="00566ABA"/>
    <w:rsid w:val="005671BF"/>
    <w:rsid w:val="0057061F"/>
    <w:rsid w:val="00570FD2"/>
    <w:rsid w:val="00572A5C"/>
    <w:rsid w:val="00575C0B"/>
    <w:rsid w:val="00576337"/>
    <w:rsid w:val="00576E7A"/>
    <w:rsid w:val="00577B79"/>
    <w:rsid w:val="00581628"/>
    <w:rsid w:val="00581DA8"/>
    <w:rsid w:val="00584810"/>
    <w:rsid w:val="00584BCA"/>
    <w:rsid w:val="00586A5E"/>
    <w:rsid w:val="00586AB4"/>
    <w:rsid w:val="00590ACF"/>
    <w:rsid w:val="0059168B"/>
    <w:rsid w:val="00592F98"/>
    <w:rsid w:val="005930D4"/>
    <w:rsid w:val="0059620C"/>
    <w:rsid w:val="0059640C"/>
    <w:rsid w:val="005967BF"/>
    <w:rsid w:val="00596992"/>
    <w:rsid w:val="005A03D8"/>
    <w:rsid w:val="005A1DE8"/>
    <w:rsid w:val="005A430D"/>
    <w:rsid w:val="005A494A"/>
    <w:rsid w:val="005A59C8"/>
    <w:rsid w:val="005A6125"/>
    <w:rsid w:val="005A7BE7"/>
    <w:rsid w:val="005B0585"/>
    <w:rsid w:val="005B13A3"/>
    <w:rsid w:val="005B1BDC"/>
    <w:rsid w:val="005B27A7"/>
    <w:rsid w:val="005B2923"/>
    <w:rsid w:val="005B3A62"/>
    <w:rsid w:val="005B4C09"/>
    <w:rsid w:val="005B71B1"/>
    <w:rsid w:val="005B7846"/>
    <w:rsid w:val="005C08AF"/>
    <w:rsid w:val="005C0A04"/>
    <w:rsid w:val="005C10BB"/>
    <w:rsid w:val="005C23E7"/>
    <w:rsid w:val="005C3835"/>
    <w:rsid w:val="005C4F20"/>
    <w:rsid w:val="005C53D9"/>
    <w:rsid w:val="005C702E"/>
    <w:rsid w:val="005C70C4"/>
    <w:rsid w:val="005C7497"/>
    <w:rsid w:val="005D0F0B"/>
    <w:rsid w:val="005D11B0"/>
    <w:rsid w:val="005D3093"/>
    <w:rsid w:val="005D3E0A"/>
    <w:rsid w:val="005D41D5"/>
    <w:rsid w:val="005D5748"/>
    <w:rsid w:val="005D6EF3"/>
    <w:rsid w:val="005E024C"/>
    <w:rsid w:val="005E097A"/>
    <w:rsid w:val="005E1E63"/>
    <w:rsid w:val="005E30CF"/>
    <w:rsid w:val="005E4EB2"/>
    <w:rsid w:val="005E5122"/>
    <w:rsid w:val="005E5316"/>
    <w:rsid w:val="005E562F"/>
    <w:rsid w:val="005F1538"/>
    <w:rsid w:val="005F1A7E"/>
    <w:rsid w:val="005F3AC0"/>
    <w:rsid w:val="005F41A4"/>
    <w:rsid w:val="005F484C"/>
    <w:rsid w:val="005F50D1"/>
    <w:rsid w:val="005F64BB"/>
    <w:rsid w:val="005F691C"/>
    <w:rsid w:val="005F775D"/>
    <w:rsid w:val="0060054D"/>
    <w:rsid w:val="00600EE2"/>
    <w:rsid w:val="00602BDA"/>
    <w:rsid w:val="006045D9"/>
    <w:rsid w:val="00604AF4"/>
    <w:rsid w:val="00604FCC"/>
    <w:rsid w:val="0060672A"/>
    <w:rsid w:val="00606B83"/>
    <w:rsid w:val="00610F5E"/>
    <w:rsid w:val="0061400A"/>
    <w:rsid w:val="0061460B"/>
    <w:rsid w:val="006153B0"/>
    <w:rsid w:val="006174FE"/>
    <w:rsid w:val="00617999"/>
    <w:rsid w:val="00620528"/>
    <w:rsid w:val="00620B32"/>
    <w:rsid w:val="00625713"/>
    <w:rsid w:val="00630B90"/>
    <w:rsid w:val="006313A9"/>
    <w:rsid w:val="0063149C"/>
    <w:rsid w:val="006316F7"/>
    <w:rsid w:val="006326EA"/>
    <w:rsid w:val="006329FA"/>
    <w:rsid w:val="00632CF3"/>
    <w:rsid w:val="0063411E"/>
    <w:rsid w:val="006350A8"/>
    <w:rsid w:val="00640DCA"/>
    <w:rsid w:val="00640E66"/>
    <w:rsid w:val="00641395"/>
    <w:rsid w:val="0064392C"/>
    <w:rsid w:val="00643D9F"/>
    <w:rsid w:val="00644C4A"/>
    <w:rsid w:val="00644ECE"/>
    <w:rsid w:val="006460E9"/>
    <w:rsid w:val="00646DC9"/>
    <w:rsid w:val="0065006D"/>
    <w:rsid w:val="00650B3A"/>
    <w:rsid w:val="00652212"/>
    <w:rsid w:val="00652392"/>
    <w:rsid w:val="006557EF"/>
    <w:rsid w:val="0065767F"/>
    <w:rsid w:val="00657919"/>
    <w:rsid w:val="00660AF4"/>
    <w:rsid w:val="00660D65"/>
    <w:rsid w:val="00663633"/>
    <w:rsid w:val="006639F1"/>
    <w:rsid w:val="00664437"/>
    <w:rsid w:val="00664E9C"/>
    <w:rsid w:val="0066519E"/>
    <w:rsid w:val="00666FAF"/>
    <w:rsid w:val="00671080"/>
    <w:rsid w:val="00671A8C"/>
    <w:rsid w:val="00671D94"/>
    <w:rsid w:val="00673596"/>
    <w:rsid w:val="00673921"/>
    <w:rsid w:val="00673C3F"/>
    <w:rsid w:val="00674A68"/>
    <w:rsid w:val="00675FC6"/>
    <w:rsid w:val="006767FF"/>
    <w:rsid w:val="00677287"/>
    <w:rsid w:val="00677AA3"/>
    <w:rsid w:val="00677FA7"/>
    <w:rsid w:val="0068211D"/>
    <w:rsid w:val="006831CB"/>
    <w:rsid w:val="00684153"/>
    <w:rsid w:val="0068421C"/>
    <w:rsid w:val="0068486B"/>
    <w:rsid w:val="00685080"/>
    <w:rsid w:val="00686020"/>
    <w:rsid w:val="00687296"/>
    <w:rsid w:val="006876E4"/>
    <w:rsid w:val="00687701"/>
    <w:rsid w:val="00690776"/>
    <w:rsid w:val="00693549"/>
    <w:rsid w:val="0069496E"/>
    <w:rsid w:val="006973E5"/>
    <w:rsid w:val="00697BEC"/>
    <w:rsid w:val="006A007E"/>
    <w:rsid w:val="006A2188"/>
    <w:rsid w:val="006A2954"/>
    <w:rsid w:val="006A44D4"/>
    <w:rsid w:val="006A5914"/>
    <w:rsid w:val="006A5FE4"/>
    <w:rsid w:val="006A6BEE"/>
    <w:rsid w:val="006B042A"/>
    <w:rsid w:val="006B1CFA"/>
    <w:rsid w:val="006B2315"/>
    <w:rsid w:val="006B2B43"/>
    <w:rsid w:val="006B67D8"/>
    <w:rsid w:val="006B72FF"/>
    <w:rsid w:val="006C035D"/>
    <w:rsid w:val="006C05A7"/>
    <w:rsid w:val="006C3190"/>
    <w:rsid w:val="006C3DFB"/>
    <w:rsid w:val="006C4C2C"/>
    <w:rsid w:val="006C5F13"/>
    <w:rsid w:val="006D08CD"/>
    <w:rsid w:val="006D0C45"/>
    <w:rsid w:val="006D0E3D"/>
    <w:rsid w:val="006D0E56"/>
    <w:rsid w:val="006D28C3"/>
    <w:rsid w:val="006D29DC"/>
    <w:rsid w:val="006D3401"/>
    <w:rsid w:val="006D3C30"/>
    <w:rsid w:val="006D4217"/>
    <w:rsid w:val="006D4442"/>
    <w:rsid w:val="006D54DE"/>
    <w:rsid w:val="006D6E41"/>
    <w:rsid w:val="006D7020"/>
    <w:rsid w:val="006E137F"/>
    <w:rsid w:val="006E1D3C"/>
    <w:rsid w:val="006E3317"/>
    <w:rsid w:val="006E3330"/>
    <w:rsid w:val="006E3ADF"/>
    <w:rsid w:val="006E4353"/>
    <w:rsid w:val="006E446A"/>
    <w:rsid w:val="006E4A57"/>
    <w:rsid w:val="006E7366"/>
    <w:rsid w:val="006F10F1"/>
    <w:rsid w:val="006F206C"/>
    <w:rsid w:val="006F4346"/>
    <w:rsid w:val="006F4F08"/>
    <w:rsid w:val="006F5F29"/>
    <w:rsid w:val="006F7335"/>
    <w:rsid w:val="0070222A"/>
    <w:rsid w:val="00702888"/>
    <w:rsid w:val="007035FF"/>
    <w:rsid w:val="00704323"/>
    <w:rsid w:val="00705574"/>
    <w:rsid w:val="00705A4D"/>
    <w:rsid w:val="00706E5E"/>
    <w:rsid w:val="007074D0"/>
    <w:rsid w:val="00707641"/>
    <w:rsid w:val="00710C4B"/>
    <w:rsid w:val="0071221E"/>
    <w:rsid w:val="00712D0E"/>
    <w:rsid w:val="00712DA3"/>
    <w:rsid w:val="00713207"/>
    <w:rsid w:val="007139CC"/>
    <w:rsid w:val="007145D8"/>
    <w:rsid w:val="007149E9"/>
    <w:rsid w:val="007151D6"/>
    <w:rsid w:val="0071573F"/>
    <w:rsid w:val="00715A5C"/>
    <w:rsid w:val="00715CAE"/>
    <w:rsid w:val="00715E67"/>
    <w:rsid w:val="00716AF1"/>
    <w:rsid w:val="00717494"/>
    <w:rsid w:val="007210D0"/>
    <w:rsid w:val="00722184"/>
    <w:rsid w:val="00723628"/>
    <w:rsid w:val="00724087"/>
    <w:rsid w:val="00725619"/>
    <w:rsid w:val="00725C81"/>
    <w:rsid w:val="00726072"/>
    <w:rsid w:val="0072778C"/>
    <w:rsid w:val="00727DC6"/>
    <w:rsid w:val="007305BB"/>
    <w:rsid w:val="00731513"/>
    <w:rsid w:val="00732078"/>
    <w:rsid w:val="00737360"/>
    <w:rsid w:val="00737EA0"/>
    <w:rsid w:val="007408F8"/>
    <w:rsid w:val="0074140B"/>
    <w:rsid w:val="007422C6"/>
    <w:rsid w:val="00743048"/>
    <w:rsid w:val="00743684"/>
    <w:rsid w:val="00743869"/>
    <w:rsid w:val="007462A5"/>
    <w:rsid w:val="00747A6E"/>
    <w:rsid w:val="00747A72"/>
    <w:rsid w:val="00750B2E"/>
    <w:rsid w:val="00751E97"/>
    <w:rsid w:val="00754810"/>
    <w:rsid w:val="0075483E"/>
    <w:rsid w:val="00755112"/>
    <w:rsid w:val="0075643E"/>
    <w:rsid w:val="00760A85"/>
    <w:rsid w:val="00761FE8"/>
    <w:rsid w:val="00762395"/>
    <w:rsid w:val="007626B8"/>
    <w:rsid w:val="007627B0"/>
    <w:rsid w:val="00762EB5"/>
    <w:rsid w:val="00762ECA"/>
    <w:rsid w:val="007631D5"/>
    <w:rsid w:val="007634E5"/>
    <w:rsid w:val="00763721"/>
    <w:rsid w:val="00763ACB"/>
    <w:rsid w:val="00764C13"/>
    <w:rsid w:val="007653F1"/>
    <w:rsid w:val="00766055"/>
    <w:rsid w:val="00771AA8"/>
    <w:rsid w:val="007725A2"/>
    <w:rsid w:val="00772E87"/>
    <w:rsid w:val="00773C41"/>
    <w:rsid w:val="00773D42"/>
    <w:rsid w:val="00774500"/>
    <w:rsid w:val="00774645"/>
    <w:rsid w:val="00775D84"/>
    <w:rsid w:val="00775D93"/>
    <w:rsid w:val="0077786B"/>
    <w:rsid w:val="00777898"/>
    <w:rsid w:val="0078160D"/>
    <w:rsid w:val="007850BD"/>
    <w:rsid w:val="007864F8"/>
    <w:rsid w:val="0079016E"/>
    <w:rsid w:val="007908F2"/>
    <w:rsid w:val="00790D8E"/>
    <w:rsid w:val="007914A8"/>
    <w:rsid w:val="0079159B"/>
    <w:rsid w:val="007916DC"/>
    <w:rsid w:val="00792146"/>
    <w:rsid w:val="007932A3"/>
    <w:rsid w:val="00793A28"/>
    <w:rsid w:val="00793B09"/>
    <w:rsid w:val="00797142"/>
    <w:rsid w:val="00797191"/>
    <w:rsid w:val="007A12BE"/>
    <w:rsid w:val="007A22FB"/>
    <w:rsid w:val="007A2672"/>
    <w:rsid w:val="007A27DA"/>
    <w:rsid w:val="007A39AA"/>
    <w:rsid w:val="007A5BB7"/>
    <w:rsid w:val="007A5D0A"/>
    <w:rsid w:val="007A716E"/>
    <w:rsid w:val="007A7979"/>
    <w:rsid w:val="007B26C8"/>
    <w:rsid w:val="007B2995"/>
    <w:rsid w:val="007B47B8"/>
    <w:rsid w:val="007B4AF0"/>
    <w:rsid w:val="007B63A1"/>
    <w:rsid w:val="007B6425"/>
    <w:rsid w:val="007B6D28"/>
    <w:rsid w:val="007B7E36"/>
    <w:rsid w:val="007C003E"/>
    <w:rsid w:val="007C018F"/>
    <w:rsid w:val="007C04AA"/>
    <w:rsid w:val="007C14D8"/>
    <w:rsid w:val="007C1D66"/>
    <w:rsid w:val="007C3902"/>
    <w:rsid w:val="007C51B2"/>
    <w:rsid w:val="007D1C8F"/>
    <w:rsid w:val="007D545E"/>
    <w:rsid w:val="007D574A"/>
    <w:rsid w:val="007D58E6"/>
    <w:rsid w:val="007D6C1A"/>
    <w:rsid w:val="007E0ED7"/>
    <w:rsid w:val="007E0F5C"/>
    <w:rsid w:val="007E1580"/>
    <w:rsid w:val="007E1736"/>
    <w:rsid w:val="007E35B0"/>
    <w:rsid w:val="007E3CBC"/>
    <w:rsid w:val="007E4840"/>
    <w:rsid w:val="007E539C"/>
    <w:rsid w:val="007E5BC5"/>
    <w:rsid w:val="007E71AA"/>
    <w:rsid w:val="007E73CE"/>
    <w:rsid w:val="007E7988"/>
    <w:rsid w:val="007F07E8"/>
    <w:rsid w:val="007F1CA4"/>
    <w:rsid w:val="007F37AF"/>
    <w:rsid w:val="007F4152"/>
    <w:rsid w:val="007F62CA"/>
    <w:rsid w:val="007F63B2"/>
    <w:rsid w:val="007F751F"/>
    <w:rsid w:val="00801181"/>
    <w:rsid w:val="008015D9"/>
    <w:rsid w:val="00801FD8"/>
    <w:rsid w:val="00803B19"/>
    <w:rsid w:val="008049E7"/>
    <w:rsid w:val="008051B2"/>
    <w:rsid w:val="00806A08"/>
    <w:rsid w:val="00806ADD"/>
    <w:rsid w:val="00810F75"/>
    <w:rsid w:val="00812C61"/>
    <w:rsid w:val="00814E21"/>
    <w:rsid w:val="00815B51"/>
    <w:rsid w:val="008201C3"/>
    <w:rsid w:val="008208A7"/>
    <w:rsid w:val="00821411"/>
    <w:rsid w:val="00821864"/>
    <w:rsid w:val="00821FA5"/>
    <w:rsid w:val="00821FAF"/>
    <w:rsid w:val="00822885"/>
    <w:rsid w:val="00822C8C"/>
    <w:rsid w:val="00825097"/>
    <w:rsid w:val="00825144"/>
    <w:rsid w:val="00825756"/>
    <w:rsid w:val="008259A2"/>
    <w:rsid w:val="0082792D"/>
    <w:rsid w:val="00827DA5"/>
    <w:rsid w:val="00827F76"/>
    <w:rsid w:val="00830A61"/>
    <w:rsid w:val="00831FC4"/>
    <w:rsid w:val="00832E8C"/>
    <w:rsid w:val="00833F5F"/>
    <w:rsid w:val="008360C3"/>
    <w:rsid w:val="00836C9B"/>
    <w:rsid w:val="00837A5B"/>
    <w:rsid w:val="00837F2E"/>
    <w:rsid w:val="00840587"/>
    <w:rsid w:val="0084230C"/>
    <w:rsid w:val="0084398B"/>
    <w:rsid w:val="0084458B"/>
    <w:rsid w:val="00844EB2"/>
    <w:rsid w:val="008466EB"/>
    <w:rsid w:val="00846FDE"/>
    <w:rsid w:val="00847B62"/>
    <w:rsid w:val="008528D0"/>
    <w:rsid w:val="00852B03"/>
    <w:rsid w:val="0085370B"/>
    <w:rsid w:val="00853EE0"/>
    <w:rsid w:val="008544A5"/>
    <w:rsid w:val="008565A2"/>
    <w:rsid w:val="00860230"/>
    <w:rsid w:val="00861EE2"/>
    <w:rsid w:val="008629D4"/>
    <w:rsid w:val="0086339E"/>
    <w:rsid w:val="0086365B"/>
    <w:rsid w:val="00865B6A"/>
    <w:rsid w:val="00866219"/>
    <w:rsid w:val="00870F99"/>
    <w:rsid w:val="0087280E"/>
    <w:rsid w:val="00872E44"/>
    <w:rsid w:val="00873243"/>
    <w:rsid w:val="00874519"/>
    <w:rsid w:val="00875700"/>
    <w:rsid w:val="00876471"/>
    <w:rsid w:val="00880005"/>
    <w:rsid w:val="00881158"/>
    <w:rsid w:val="00884364"/>
    <w:rsid w:val="00884425"/>
    <w:rsid w:val="00884CE4"/>
    <w:rsid w:val="00887201"/>
    <w:rsid w:val="00890CE2"/>
    <w:rsid w:val="00891B5C"/>
    <w:rsid w:val="008921CA"/>
    <w:rsid w:val="008932B8"/>
    <w:rsid w:val="00893B1B"/>
    <w:rsid w:val="00893E96"/>
    <w:rsid w:val="00894E98"/>
    <w:rsid w:val="008A0C3F"/>
    <w:rsid w:val="008A1072"/>
    <w:rsid w:val="008A199D"/>
    <w:rsid w:val="008A344A"/>
    <w:rsid w:val="008A3A88"/>
    <w:rsid w:val="008A51E5"/>
    <w:rsid w:val="008A53C3"/>
    <w:rsid w:val="008A59AD"/>
    <w:rsid w:val="008A5BBC"/>
    <w:rsid w:val="008B0962"/>
    <w:rsid w:val="008B0DFE"/>
    <w:rsid w:val="008B1ACC"/>
    <w:rsid w:val="008B21E2"/>
    <w:rsid w:val="008B3FE5"/>
    <w:rsid w:val="008B4267"/>
    <w:rsid w:val="008B4F4B"/>
    <w:rsid w:val="008B6E1D"/>
    <w:rsid w:val="008B779C"/>
    <w:rsid w:val="008C03A2"/>
    <w:rsid w:val="008C15F5"/>
    <w:rsid w:val="008C3A91"/>
    <w:rsid w:val="008C5E9C"/>
    <w:rsid w:val="008C5F2C"/>
    <w:rsid w:val="008C61BE"/>
    <w:rsid w:val="008C65A1"/>
    <w:rsid w:val="008C7060"/>
    <w:rsid w:val="008D007D"/>
    <w:rsid w:val="008D0FC8"/>
    <w:rsid w:val="008D2BA4"/>
    <w:rsid w:val="008D3215"/>
    <w:rsid w:val="008D372E"/>
    <w:rsid w:val="008D5666"/>
    <w:rsid w:val="008D6A10"/>
    <w:rsid w:val="008E0068"/>
    <w:rsid w:val="008E1325"/>
    <w:rsid w:val="008E18F6"/>
    <w:rsid w:val="008E22E0"/>
    <w:rsid w:val="008E41CA"/>
    <w:rsid w:val="008E443D"/>
    <w:rsid w:val="008E63B9"/>
    <w:rsid w:val="008E75C1"/>
    <w:rsid w:val="008E779A"/>
    <w:rsid w:val="008F019D"/>
    <w:rsid w:val="008F093B"/>
    <w:rsid w:val="008F1076"/>
    <w:rsid w:val="008F4F25"/>
    <w:rsid w:val="008F591C"/>
    <w:rsid w:val="008F5E18"/>
    <w:rsid w:val="008F69F1"/>
    <w:rsid w:val="008F6ACB"/>
    <w:rsid w:val="008F7FC1"/>
    <w:rsid w:val="00900530"/>
    <w:rsid w:val="00900F51"/>
    <w:rsid w:val="00901CF0"/>
    <w:rsid w:val="0090296E"/>
    <w:rsid w:val="00902D93"/>
    <w:rsid w:val="00903227"/>
    <w:rsid w:val="0090776B"/>
    <w:rsid w:val="00907900"/>
    <w:rsid w:val="00907BC7"/>
    <w:rsid w:val="0091030F"/>
    <w:rsid w:val="009109FA"/>
    <w:rsid w:val="00910F44"/>
    <w:rsid w:val="00913BBB"/>
    <w:rsid w:val="009163B9"/>
    <w:rsid w:val="00916540"/>
    <w:rsid w:val="009168AC"/>
    <w:rsid w:val="00917376"/>
    <w:rsid w:val="00920A9C"/>
    <w:rsid w:val="00920CEE"/>
    <w:rsid w:val="009216BF"/>
    <w:rsid w:val="00922E84"/>
    <w:rsid w:val="0092476E"/>
    <w:rsid w:val="00926934"/>
    <w:rsid w:val="00930915"/>
    <w:rsid w:val="00930A41"/>
    <w:rsid w:val="0093121C"/>
    <w:rsid w:val="00931943"/>
    <w:rsid w:val="00932C80"/>
    <w:rsid w:val="00933202"/>
    <w:rsid w:val="009336EB"/>
    <w:rsid w:val="00935CD1"/>
    <w:rsid w:val="00937669"/>
    <w:rsid w:val="009400E8"/>
    <w:rsid w:val="0094076F"/>
    <w:rsid w:val="009419E2"/>
    <w:rsid w:val="00941C6B"/>
    <w:rsid w:val="009426D3"/>
    <w:rsid w:val="00942E71"/>
    <w:rsid w:val="0094613E"/>
    <w:rsid w:val="00946B7D"/>
    <w:rsid w:val="00952BA7"/>
    <w:rsid w:val="00952ECE"/>
    <w:rsid w:val="00954349"/>
    <w:rsid w:val="009551EE"/>
    <w:rsid w:val="00961BE9"/>
    <w:rsid w:val="00962915"/>
    <w:rsid w:val="00962EDF"/>
    <w:rsid w:val="00963829"/>
    <w:rsid w:val="00964460"/>
    <w:rsid w:val="00964699"/>
    <w:rsid w:val="00964D17"/>
    <w:rsid w:val="0096616C"/>
    <w:rsid w:val="00966F0A"/>
    <w:rsid w:val="00970178"/>
    <w:rsid w:val="009705EC"/>
    <w:rsid w:val="0097082C"/>
    <w:rsid w:val="00970FF9"/>
    <w:rsid w:val="00971138"/>
    <w:rsid w:val="009729BA"/>
    <w:rsid w:val="00972DA3"/>
    <w:rsid w:val="00973140"/>
    <w:rsid w:val="00975143"/>
    <w:rsid w:val="00975CBD"/>
    <w:rsid w:val="009767DC"/>
    <w:rsid w:val="00976A5B"/>
    <w:rsid w:val="0098018E"/>
    <w:rsid w:val="009809C0"/>
    <w:rsid w:val="00980E1B"/>
    <w:rsid w:val="00982640"/>
    <w:rsid w:val="0098427A"/>
    <w:rsid w:val="00986438"/>
    <w:rsid w:val="009868E8"/>
    <w:rsid w:val="0098781C"/>
    <w:rsid w:val="00987DCA"/>
    <w:rsid w:val="00990CA2"/>
    <w:rsid w:val="00991ED6"/>
    <w:rsid w:val="00992971"/>
    <w:rsid w:val="00993AF9"/>
    <w:rsid w:val="00994360"/>
    <w:rsid w:val="009950ED"/>
    <w:rsid w:val="00995148"/>
    <w:rsid w:val="009952F0"/>
    <w:rsid w:val="009A0C6D"/>
    <w:rsid w:val="009A19DF"/>
    <w:rsid w:val="009A3150"/>
    <w:rsid w:val="009A3EAD"/>
    <w:rsid w:val="009A40C4"/>
    <w:rsid w:val="009A4FC0"/>
    <w:rsid w:val="009A5756"/>
    <w:rsid w:val="009A57EE"/>
    <w:rsid w:val="009A689D"/>
    <w:rsid w:val="009B0BC9"/>
    <w:rsid w:val="009B2046"/>
    <w:rsid w:val="009B29BC"/>
    <w:rsid w:val="009B7030"/>
    <w:rsid w:val="009B7897"/>
    <w:rsid w:val="009C0078"/>
    <w:rsid w:val="009C0F75"/>
    <w:rsid w:val="009C16D4"/>
    <w:rsid w:val="009C4495"/>
    <w:rsid w:val="009C47B2"/>
    <w:rsid w:val="009C56CE"/>
    <w:rsid w:val="009C56D1"/>
    <w:rsid w:val="009C64BA"/>
    <w:rsid w:val="009C6D40"/>
    <w:rsid w:val="009C741E"/>
    <w:rsid w:val="009D02D7"/>
    <w:rsid w:val="009D0BE3"/>
    <w:rsid w:val="009D1900"/>
    <w:rsid w:val="009D3894"/>
    <w:rsid w:val="009D5F45"/>
    <w:rsid w:val="009D6CEF"/>
    <w:rsid w:val="009D7044"/>
    <w:rsid w:val="009E0450"/>
    <w:rsid w:val="009E1670"/>
    <w:rsid w:val="009E18CB"/>
    <w:rsid w:val="009E7801"/>
    <w:rsid w:val="009F0092"/>
    <w:rsid w:val="009F012E"/>
    <w:rsid w:val="009F121D"/>
    <w:rsid w:val="009F3CD8"/>
    <w:rsid w:val="009F3EFB"/>
    <w:rsid w:val="009F47F0"/>
    <w:rsid w:val="009F4E11"/>
    <w:rsid w:val="009F56E8"/>
    <w:rsid w:val="009F5E07"/>
    <w:rsid w:val="009F5EB9"/>
    <w:rsid w:val="009F69CB"/>
    <w:rsid w:val="009F6EA3"/>
    <w:rsid w:val="009F712F"/>
    <w:rsid w:val="00A00C02"/>
    <w:rsid w:val="00A0331C"/>
    <w:rsid w:val="00A043CA"/>
    <w:rsid w:val="00A04D13"/>
    <w:rsid w:val="00A06619"/>
    <w:rsid w:val="00A07EB8"/>
    <w:rsid w:val="00A12ED9"/>
    <w:rsid w:val="00A1559C"/>
    <w:rsid w:val="00A15C0E"/>
    <w:rsid w:val="00A16721"/>
    <w:rsid w:val="00A16CF4"/>
    <w:rsid w:val="00A178C7"/>
    <w:rsid w:val="00A22838"/>
    <w:rsid w:val="00A23364"/>
    <w:rsid w:val="00A24CA4"/>
    <w:rsid w:val="00A24F1D"/>
    <w:rsid w:val="00A25164"/>
    <w:rsid w:val="00A25274"/>
    <w:rsid w:val="00A25CFA"/>
    <w:rsid w:val="00A27A37"/>
    <w:rsid w:val="00A27D0C"/>
    <w:rsid w:val="00A27F09"/>
    <w:rsid w:val="00A30BD1"/>
    <w:rsid w:val="00A32BB8"/>
    <w:rsid w:val="00A32BF5"/>
    <w:rsid w:val="00A340BF"/>
    <w:rsid w:val="00A34C37"/>
    <w:rsid w:val="00A361B1"/>
    <w:rsid w:val="00A362FD"/>
    <w:rsid w:val="00A377E1"/>
    <w:rsid w:val="00A402CB"/>
    <w:rsid w:val="00A407AF"/>
    <w:rsid w:val="00A42145"/>
    <w:rsid w:val="00A42B87"/>
    <w:rsid w:val="00A4311C"/>
    <w:rsid w:val="00A43FFD"/>
    <w:rsid w:val="00A46094"/>
    <w:rsid w:val="00A4674A"/>
    <w:rsid w:val="00A471F0"/>
    <w:rsid w:val="00A50852"/>
    <w:rsid w:val="00A517B1"/>
    <w:rsid w:val="00A524D3"/>
    <w:rsid w:val="00A52668"/>
    <w:rsid w:val="00A52E21"/>
    <w:rsid w:val="00A5332F"/>
    <w:rsid w:val="00A53F10"/>
    <w:rsid w:val="00A54570"/>
    <w:rsid w:val="00A56CA5"/>
    <w:rsid w:val="00A577BF"/>
    <w:rsid w:val="00A57BE1"/>
    <w:rsid w:val="00A60665"/>
    <w:rsid w:val="00A60B42"/>
    <w:rsid w:val="00A61F29"/>
    <w:rsid w:val="00A62FCD"/>
    <w:rsid w:val="00A63138"/>
    <w:rsid w:val="00A64194"/>
    <w:rsid w:val="00A64361"/>
    <w:rsid w:val="00A64B5B"/>
    <w:rsid w:val="00A65C77"/>
    <w:rsid w:val="00A67411"/>
    <w:rsid w:val="00A67AF1"/>
    <w:rsid w:val="00A70083"/>
    <w:rsid w:val="00A707EF"/>
    <w:rsid w:val="00A72E03"/>
    <w:rsid w:val="00A733A0"/>
    <w:rsid w:val="00A73476"/>
    <w:rsid w:val="00A77C58"/>
    <w:rsid w:val="00A839B3"/>
    <w:rsid w:val="00A84D23"/>
    <w:rsid w:val="00A856DF"/>
    <w:rsid w:val="00A86184"/>
    <w:rsid w:val="00A8712C"/>
    <w:rsid w:val="00A8782F"/>
    <w:rsid w:val="00A878E0"/>
    <w:rsid w:val="00A9042B"/>
    <w:rsid w:val="00A908A4"/>
    <w:rsid w:val="00A91255"/>
    <w:rsid w:val="00A93679"/>
    <w:rsid w:val="00A94600"/>
    <w:rsid w:val="00A954EB"/>
    <w:rsid w:val="00A96B6A"/>
    <w:rsid w:val="00A9779D"/>
    <w:rsid w:val="00A97D85"/>
    <w:rsid w:val="00AA004E"/>
    <w:rsid w:val="00AA0CB6"/>
    <w:rsid w:val="00AA1C75"/>
    <w:rsid w:val="00AA2CDC"/>
    <w:rsid w:val="00AA3239"/>
    <w:rsid w:val="00AA4C15"/>
    <w:rsid w:val="00AA550F"/>
    <w:rsid w:val="00AA611F"/>
    <w:rsid w:val="00AB2D5F"/>
    <w:rsid w:val="00AB30BB"/>
    <w:rsid w:val="00AB3164"/>
    <w:rsid w:val="00AB3DD3"/>
    <w:rsid w:val="00AB6B43"/>
    <w:rsid w:val="00AC0278"/>
    <w:rsid w:val="00AC096E"/>
    <w:rsid w:val="00AC1491"/>
    <w:rsid w:val="00AC1674"/>
    <w:rsid w:val="00AC1786"/>
    <w:rsid w:val="00AC1B8D"/>
    <w:rsid w:val="00AC20DC"/>
    <w:rsid w:val="00AC348E"/>
    <w:rsid w:val="00AC37F4"/>
    <w:rsid w:val="00AC4320"/>
    <w:rsid w:val="00AC6A34"/>
    <w:rsid w:val="00AC7DC8"/>
    <w:rsid w:val="00AD0B25"/>
    <w:rsid w:val="00AD1A8C"/>
    <w:rsid w:val="00AD29BF"/>
    <w:rsid w:val="00AD6453"/>
    <w:rsid w:val="00AD7C28"/>
    <w:rsid w:val="00AD7FFA"/>
    <w:rsid w:val="00AE3597"/>
    <w:rsid w:val="00AE395C"/>
    <w:rsid w:val="00AE4178"/>
    <w:rsid w:val="00AE4F1F"/>
    <w:rsid w:val="00AE6D98"/>
    <w:rsid w:val="00AE7F0E"/>
    <w:rsid w:val="00AF0CD6"/>
    <w:rsid w:val="00AF1F2E"/>
    <w:rsid w:val="00AF3409"/>
    <w:rsid w:val="00AF3417"/>
    <w:rsid w:val="00AF3B96"/>
    <w:rsid w:val="00AF3BBC"/>
    <w:rsid w:val="00AF4E09"/>
    <w:rsid w:val="00AF54CA"/>
    <w:rsid w:val="00AF569E"/>
    <w:rsid w:val="00AF6B57"/>
    <w:rsid w:val="00AF7B13"/>
    <w:rsid w:val="00B009F0"/>
    <w:rsid w:val="00B02E14"/>
    <w:rsid w:val="00B0309B"/>
    <w:rsid w:val="00B03FDF"/>
    <w:rsid w:val="00B0474A"/>
    <w:rsid w:val="00B04EA5"/>
    <w:rsid w:val="00B05923"/>
    <w:rsid w:val="00B065FB"/>
    <w:rsid w:val="00B07CF6"/>
    <w:rsid w:val="00B105D0"/>
    <w:rsid w:val="00B13A15"/>
    <w:rsid w:val="00B14AA8"/>
    <w:rsid w:val="00B1616F"/>
    <w:rsid w:val="00B16B02"/>
    <w:rsid w:val="00B1748D"/>
    <w:rsid w:val="00B203EA"/>
    <w:rsid w:val="00B22021"/>
    <w:rsid w:val="00B23FFF"/>
    <w:rsid w:val="00B246A5"/>
    <w:rsid w:val="00B24726"/>
    <w:rsid w:val="00B24F72"/>
    <w:rsid w:val="00B25679"/>
    <w:rsid w:val="00B2592C"/>
    <w:rsid w:val="00B263CE"/>
    <w:rsid w:val="00B3017F"/>
    <w:rsid w:val="00B32B67"/>
    <w:rsid w:val="00B34859"/>
    <w:rsid w:val="00B367A0"/>
    <w:rsid w:val="00B36A18"/>
    <w:rsid w:val="00B40934"/>
    <w:rsid w:val="00B40A51"/>
    <w:rsid w:val="00B4163C"/>
    <w:rsid w:val="00B41ECD"/>
    <w:rsid w:val="00B41FD0"/>
    <w:rsid w:val="00B4261D"/>
    <w:rsid w:val="00B436B6"/>
    <w:rsid w:val="00B44205"/>
    <w:rsid w:val="00B45989"/>
    <w:rsid w:val="00B465A4"/>
    <w:rsid w:val="00B50A5D"/>
    <w:rsid w:val="00B517C4"/>
    <w:rsid w:val="00B5389D"/>
    <w:rsid w:val="00B5569C"/>
    <w:rsid w:val="00B5635D"/>
    <w:rsid w:val="00B5716C"/>
    <w:rsid w:val="00B6016F"/>
    <w:rsid w:val="00B62974"/>
    <w:rsid w:val="00B63366"/>
    <w:rsid w:val="00B64277"/>
    <w:rsid w:val="00B64444"/>
    <w:rsid w:val="00B657A8"/>
    <w:rsid w:val="00B65B50"/>
    <w:rsid w:val="00B6659E"/>
    <w:rsid w:val="00B6760B"/>
    <w:rsid w:val="00B718E5"/>
    <w:rsid w:val="00B71ECC"/>
    <w:rsid w:val="00B7452E"/>
    <w:rsid w:val="00B7505B"/>
    <w:rsid w:val="00B765FD"/>
    <w:rsid w:val="00B766BD"/>
    <w:rsid w:val="00B76AAA"/>
    <w:rsid w:val="00B76F43"/>
    <w:rsid w:val="00B77129"/>
    <w:rsid w:val="00B7797A"/>
    <w:rsid w:val="00B80EB8"/>
    <w:rsid w:val="00B83A33"/>
    <w:rsid w:val="00B8526F"/>
    <w:rsid w:val="00B856FF"/>
    <w:rsid w:val="00B86682"/>
    <w:rsid w:val="00B86758"/>
    <w:rsid w:val="00B90B46"/>
    <w:rsid w:val="00B915D6"/>
    <w:rsid w:val="00B91856"/>
    <w:rsid w:val="00B926B4"/>
    <w:rsid w:val="00B926E1"/>
    <w:rsid w:val="00B96C80"/>
    <w:rsid w:val="00B97944"/>
    <w:rsid w:val="00BA006C"/>
    <w:rsid w:val="00BA06A0"/>
    <w:rsid w:val="00BA088A"/>
    <w:rsid w:val="00BA0D99"/>
    <w:rsid w:val="00BA0E92"/>
    <w:rsid w:val="00BA2921"/>
    <w:rsid w:val="00BA50F1"/>
    <w:rsid w:val="00BA5E5C"/>
    <w:rsid w:val="00BB15D5"/>
    <w:rsid w:val="00BB23C2"/>
    <w:rsid w:val="00BB2838"/>
    <w:rsid w:val="00BB3298"/>
    <w:rsid w:val="00BB38A0"/>
    <w:rsid w:val="00BB51D8"/>
    <w:rsid w:val="00BB6E78"/>
    <w:rsid w:val="00BC0551"/>
    <w:rsid w:val="00BC0909"/>
    <w:rsid w:val="00BC0D2C"/>
    <w:rsid w:val="00BC262F"/>
    <w:rsid w:val="00BC2E3F"/>
    <w:rsid w:val="00BC2E87"/>
    <w:rsid w:val="00BC2F19"/>
    <w:rsid w:val="00BC5003"/>
    <w:rsid w:val="00BC67AF"/>
    <w:rsid w:val="00BC69CA"/>
    <w:rsid w:val="00BD0286"/>
    <w:rsid w:val="00BD1D35"/>
    <w:rsid w:val="00BD2033"/>
    <w:rsid w:val="00BD2ECA"/>
    <w:rsid w:val="00BD3610"/>
    <w:rsid w:val="00BD366B"/>
    <w:rsid w:val="00BD37B3"/>
    <w:rsid w:val="00BD38E4"/>
    <w:rsid w:val="00BD3D3F"/>
    <w:rsid w:val="00BD43CC"/>
    <w:rsid w:val="00BD48B8"/>
    <w:rsid w:val="00BD4F60"/>
    <w:rsid w:val="00BD662C"/>
    <w:rsid w:val="00BD6932"/>
    <w:rsid w:val="00BE02FB"/>
    <w:rsid w:val="00BE1142"/>
    <w:rsid w:val="00BE1C2E"/>
    <w:rsid w:val="00BE213A"/>
    <w:rsid w:val="00BE2A0A"/>
    <w:rsid w:val="00BE2B0A"/>
    <w:rsid w:val="00BE3C96"/>
    <w:rsid w:val="00BE48CC"/>
    <w:rsid w:val="00BE6B8B"/>
    <w:rsid w:val="00BF0A85"/>
    <w:rsid w:val="00BF2A38"/>
    <w:rsid w:val="00BF2DD6"/>
    <w:rsid w:val="00BF3AD9"/>
    <w:rsid w:val="00BF4258"/>
    <w:rsid w:val="00BF56EC"/>
    <w:rsid w:val="00BF5787"/>
    <w:rsid w:val="00BF6C05"/>
    <w:rsid w:val="00BF6CEF"/>
    <w:rsid w:val="00BF6CFC"/>
    <w:rsid w:val="00BF7D2F"/>
    <w:rsid w:val="00C0083E"/>
    <w:rsid w:val="00C01035"/>
    <w:rsid w:val="00C0131D"/>
    <w:rsid w:val="00C01BD0"/>
    <w:rsid w:val="00C024FD"/>
    <w:rsid w:val="00C04F4A"/>
    <w:rsid w:val="00C05324"/>
    <w:rsid w:val="00C056C2"/>
    <w:rsid w:val="00C06C40"/>
    <w:rsid w:val="00C07530"/>
    <w:rsid w:val="00C12DE6"/>
    <w:rsid w:val="00C16CAB"/>
    <w:rsid w:val="00C208E8"/>
    <w:rsid w:val="00C22CF0"/>
    <w:rsid w:val="00C23F85"/>
    <w:rsid w:val="00C256DE"/>
    <w:rsid w:val="00C2694C"/>
    <w:rsid w:val="00C305B0"/>
    <w:rsid w:val="00C308D8"/>
    <w:rsid w:val="00C3214E"/>
    <w:rsid w:val="00C3291C"/>
    <w:rsid w:val="00C3737B"/>
    <w:rsid w:val="00C4068C"/>
    <w:rsid w:val="00C41642"/>
    <w:rsid w:val="00C419B7"/>
    <w:rsid w:val="00C4496C"/>
    <w:rsid w:val="00C450EF"/>
    <w:rsid w:val="00C46311"/>
    <w:rsid w:val="00C50476"/>
    <w:rsid w:val="00C50A6B"/>
    <w:rsid w:val="00C50FA5"/>
    <w:rsid w:val="00C52533"/>
    <w:rsid w:val="00C52625"/>
    <w:rsid w:val="00C54437"/>
    <w:rsid w:val="00C54AA2"/>
    <w:rsid w:val="00C55B31"/>
    <w:rsid w:val="00C55C50"/>
    <w:rsid w:val="00C56890"/>
    <w:rsid w:val="00C56E28"/>
    <w:rsid w:val="00C60AEE"/>
    <w:rsid w:val="00C60EB2"/>
    <w:rsid w:val="00C61BC3"/>
    <w:rsid w:val="00C61CB6"/>
    <w:rsid w:val="00C6236F"/>
    <w:rsid w:val="00C6303A"/>
    <w:rsid w:val="00C655F8"/>
    <w:rsid w:val="00C7228A"/>
    <w:rsid w:val="00C75454"/>
    <w:rsid w:val="00C756F0"/>
    <w:rsid w:val="00C75792"/>
    <w:rsid w:val="00C75986"/>
    <w:rsid w:val="00C75D41"/>
    <w:rsid w:val="00C75FBD"/>
    <w:rsid w:val="00C761C0"/>
    <w:rsid w:val="00C76CA6"/>
    <w:rsid w:val="00C80D11"/>
    <w:rsid w:val="00C8225C"/>
    <w:rsid w:val="00C82562"/>
    <w:rsid w:val="00C83159"/>
    <w:rsid w:val="00C86E92"/>
    <w:rsid w:val="00C87539"/>
    <w:rsid w:val="00C90F8D"/>
    <w:rsid w:val="00C9110D"/>
    <w:rsid w:val="00C92227"/>
    <w:rsid w:val="00C92338"/>
    <w:rsid w:val="00C94E15"/>
    <w:rsid w:val="00C9736F"/>
    <w:rsid w:val="00CA159A"/>
    <w:rsid w:val="00CA1B14"/>
    <w:rsid w:val="00CA2A3D"/>
    <w:rsid w:val="00CA3834"/>
    <w:rsid w:val="00CA39D1"/>
    <w:rsid w:val="00CA47DD"/>
    <w:rsid w:val="00CA4859"/>
    <w:rsid w:val="00CA672C"/>
    <w:rsid w:val="00CA718F"/>
    <w:rsid w:val="00CB0713"/>
    <w:rsid w:val="00CB11D4"/>
    <w:rsid w:val="00CB27A5"/>
    <w:rsid w:val="00CB54E6"/>
    <w:rsid w:val="00CB5A5B"/>
    <w:rsid w:val="00CB5C5B"/>
    <w:rsid w:val="00CC0F78"/>
    <w:rsid w:val="00CC231F"/>
    <w:rsid w:val="00CC3303"/>
    <w:rsid w:val="00CC61B1"/>
    <w:rsid w:val="00CD029B"/>
    <w:rsid w:val="00CD296E"/>
    <w:rsid w:val="00CD46AB"/>
    <w:rsid w:val="00CD56C2"/>
    <w:rsid w:val="00CD57A1"/>
    <w:rsid w:val="00CE10E6"/>
    <w:rsid w:val="00CE3390"/>
    <w:rsid w:val="00CE3914"/>
    <w:rsid w:val="00CE4523"/>
    <w:rsid w:val="00CE5018"/>
    <w:rsid w:val="00CE6067"/>
    <w:rsid w:val="00CE766E"/>
    <w:rsid w:val="00CF0026"/>
    <w:rsid w:val="00CF01BB"/>
    <w:rsid w:val="00CF09A3"/>
    <w:rsid w:val="00CF1083"/>
    <w:rsid w:val="00CF321E"/>
    <w:rsid w:val="00CF3F3C"/>
    <w:rsid w:val="00CF6139"/>
    <w:rsid w:val="00CF62E5"/>
    <w:rsid w:val="00CF6972"/>
    <w:rsid w:val="00CF71C4"/>
    <w:rsid w:val="00CF772A"/>
    <w:rsid w:val="00D0058B"/>
    <w:rsid w:val="00D016CC"/>
    <w:rsid w:val="00D01F90"/>
    <w:rsid w:val="00D025D3"/>
    <w:rsid w:val="00D026A1"/>
    <w:rsid w:val="00D036C9"/>
    <w:rsid w:val="00D0390C"/>
    <w:rsid w:val="00D03ACD"/>
    <w:rsid w:val="00D04471"/>
    <w:rsid w:val="00D058ED"/>
    <w:rsid w:val="00D061B7"/>
    <w:rsid w:val="00D06BC8"/>
    <w:rsid w:val="00D10841"/>
    <w:rsid w:val="00D10B86"/>
    <w:rsid w:val="00D1209C"/>
    <w:rsid w:val="00D126AE"/>
    <w:rsid w:val="00D128DF"/>
    <w:rsid w:val="00D12E8B"/>
    <w:rsid w:val="00D15F8B"/>
    <w:rsid w:val="00D17C70"/>
    <w:rsid w:val="00D21B4C"/>
    <w:rsid w:val="00D22BD2"/>
    <w:rsid w:val="00D232EC"/>
    <w:rsid w:val="00D258EA"/>
    <w:rsid w:val="00D273A7"/>
    <w:rsid w:val="00D30533"/>
    <w:rsid w:val="00D33ADB"/>
    <w:rsid w:val="00D33D9D"/>
    <w:rsid w:val="00D34B53"/>
    <w:rsid w:val="00D35645"/>
    <w:rsid w:val="00D3654C"/>
    <w:rsid w:val="00D369F4"/>
    <w:rsid w:val="00D37483"/>
    <w:rsid w:val="00D4035F"/>
    <w:rsid w:val="00D40928"/>
    <w:rsid w:val="00D41244"/>
    <w:rsid w:val="00D43261"/>
    <w:rsid w:val="00D4357C"/>
    <w:rsid w:val="00D44A0A"/>
    <w:rsid w:val="00D44FDE"/>
    <w:rsid w:val="00D4692E"/>
    <w:rsid w:val="00D52F30"/>
    <w:rsid w:val="00D53234"/>
    <w:rsid w:val="00D569BA"/>
    <w:rsid w:val="00D6153C"/>
    <w:rsid w:val="00D61C95"/>
    <w:rsid w:val="00D6219E"/>
    <w:rsid w:val="00D62DA3"/>
    <w:rsid w:val="00D6394D"/>
    <w:rsid w:val="00D6463C"/>
    <w:rsid w:val="00D651CE"/>
    <w:rsid w:val="00D65E8D"/>
    <w:rsid w:val="00D70ED6"/>
    <w:rsid w:val="00D71A65"/>
    <w:rsid w:val="00D72418"/>
    <w:rsid w:val="00D72671"/>
    <w:rsid w:val="00D72879"/>
    <w:rsid w:val="00D72B5B"/>
    <w:rsid w:val="00D72C8E"/>
    <w:rsid w:val="00D7433E"/>
    <w:rsid w:val="00D74604"/>
    <w:rsid w:val="00D753EB"/>
    <w:rsid w:val="00D75776"/>
    <w:rsid w:val="00D757C0"/>
    <w:rsid w:val="00D80331"/>
    <w:rsid w:val="00D80B1F"/>
    <w:rsid w:val="00D8386F"/>
    <w:rsid w:val="00D83E4D"/>
    <w:rsid w:val="00D83ECC"/>
    <w:rsid w:val="00D849E6"/>
    <w:rsid w:val="00D85928"/>
    <w:rsid w:val="00D86023"/>
    <w:rsid w:val="00D8616C"/>
    <w:rsid w:val="00D86FEE"/>
    <w:rsid w:val="00D8769E"/>
    <w:rsid w:val="00D9036D"/>
    <w:rsid w:val="00D911A9"/>
    <w:rsid w:val="00D91DF5"/>
    <w:rsid w:val="00D91F90"/>
    <w:rsid w:val="00D92F3F"/>
    <w:rsid w:val="00D93878"/>
    <w:rsid w:val="00D972CC"/>
    <w:rsid w:val="00D97D22"/>
    <w:rsid w:val="00DA0324"/>
    <w:rsid w:val="00DA1DB3"/>
    <w:rsid w:val="00DA1E1F"/>
    <w:rsid w:val="00DA3957"/>
    <w:rsid w:val="00DA4001"/>
    <w:rsid w:val="00DA5BA2"/>
    <w:rsid w:val="00DA5CB1"/>
    <w:rsid w:val="00DA6B3B"/>
    <w:rsid w:val="00DA6DAB"/>
    <w:rsid w:val="00DB1541"/>
    <w:rsid w:val="00DB1733"/>
    <w:rsid w:val="00DB2C70"/>
    <w:rsid w:val="00DB3A73"/>
    <w:rsid w:val="00DB3EB1"/>
    <w:rsid w:val="00DB454C"/>
    <w:rsid w:val="00DB48BA"/>
    <w:rsid w:val="00DB5DDD"/>
    <w:rsid w:val="00DB6101"/>
    <w:rsid w:val="00DB615E"/>
    <w:rsid w:val="00DC0B5E"/>
    <w:rsid w:val="00DC150D"/>
    <w:rsid w:val="00DC3129"/>
    <w:rsid w:val="00DC3AED"/>
    <w:rsid w:val="00DC3B64"/>
    <w:rsid w:val="00DC4531"/>
    <w:rsid w:val="00DD318B"/>
    <w:rsid w:val="00DD36DF"/>
    <w:rsid w:val="00DD4414"/>
    <w:rsid w:val="00DD4749"/>
    <w:rsid w:val="00DD5BB8"/>
    <w:rsid w:val="00DD71D9"/>
    <w:rsid w:val="00DE07E7"/>
    <w:rsid w:val="00DE0DB8"/>
    <w:rsid w:val="00DE1118"/>
    <w:rsid w:val="00DE1F09"/>
    <w:rsid w:val="00DE27BF"/>
    <w:rsid w:val="00DE2AF2"/>
    <w:rsid w:val="00DE42CF"/>
    <w:rsid w:val="00DE4916"/>
    <w:rsid w:val="00DE5191"/>
    <w:rsid w:val="00DF055B"/>
    <w:rsid w:val="00DF1755"/>
    <w:rsid w:val="00DF1936"/>
    <w:rsid w:val="00DF2A86"/>
    <w:rsid w:val="00DF2B40"/>
    <w:rsid w:val="00DF3EE9"/>
    <w:rsid w:val="00DF4DFA"/>
    <w:rsid w:val="00DF6322"/>
    <w:rsid w:val="00DF639C"/>
    <w:rsid w:val="00DF6C6A"/>
    <w:rsid w:val="00DF70AF"/>
    <w:rsid w:val="00DF77BE"/>
    <w:rsid w:val="00E01408"/>
    <w:rsid w:val="00E02DF2"/>
    <w:rsid w:val="00E04066"/>
    <w:rsid w:val="00E04B49"/>
    <w:rsid w:val="00E05131"/>
    <w:rsid w:val="00E06046"/>
    <w:rsid w:val="00E065B0"/>
    <w:rsid w:val="00E072FD"/>
    <w:rsid w:val="00E0742B"/>
    <w:rsid w:val="00E07D87"/>
    <w:rsid w:val="00E10268"/>
    <w:rsid w:val="00E108F4"/>
    <w:rsid w:val="00E113CA"/>
    <w:rsid w:val="00E11A5C"/>
    <w:rsid w:val="00E12011"/>
    <w:rsid w:val="00E12252"/>
    <w:rsid w:val="00E1359E"/>
    <w:rsid w:val="00E13692"/>
    <w:rsid w:val="00E138AA"/>
    <w:rsid w:val="00E138B3"/>
    <w:rsid w:val="00E14089"/>
    <w:rsid w:val="00E14A5E"/>
    <w:rsid w:val="00E14EE9"/>
    <w:rsid w:val="00E1557F"/>
    <w:rsid w:val="00E15765"/>
    <w:rsid w:val="00E15BFD"/>
    <w:rsid w:val="00E162B9"/>
    <w:rsid w:val="00E16E43"/>
    <w:rsid w:val="00E20013"/>
    <w:rsid w:val="00E20558"/>
    <w:rsid w:val="00E218A0"/>
    <w:rsid w:val="00E22A8E"/>
    <w:rsid w:val="00E232FC"/>
    <w:rsid w:val="00E23688"/>
    <w:rsid w:val="00E240E9"/>
    <w:rsid w:val="00E25C11"/>
    <w:rsid w:val="00E27385"/>
    <w:rsid w:val="00E30066"/>
    <w:rsid w:val="00E30819"/>
    <w:rsid w:val="00E31815"/>
    <w:rsid w:val="00E31FE3"/>
    <w:rsid w:val="00E320A7"/>
    <w:rsid w:val="00E32FC4"/>
    <w:rsid w:val="00E350FC"/>
    <w:rsid w:val="00E407CE"/>
    <w:rsid w:val="00E41953"/>
    <w:rsid w:val="00E41B7A"/>
    <w:rsid w:val="00E431DF"/>
    <w:rsid w:val="00E452F2"/>
    <w:rsid w:val="00E456C7"/>
    <w:rsid w:val="00E45F3F"/>
    <w:rsid w:val="00E461AC"/>
    <w:rsid w:val="00E47352"/>
    <w:rsid w:val="00E5005A"/>
    <w:rsid w:val="00E50508"/>
    <w:rsid w:val="00E505ED"/>
    <w:rsid w:val="00E519C5"/>
    <w:rsid w:val="00E51AA3"/>
    <w:rsid w:val="00E53769"/>
    <w:rsid w:val="00E54135"/>
    <w:rsid w:val="00E56768"/>
    <w:rsid w:val="00E57181"/>
    <w:rsid w:val="00E601AD"/>
    <w:rsid w:val="00E6212B"/>
    <w:rsid w:val="00E6224F"/>
    <w:rsid w:val="00E62306"/>
    <w:rsid w:val="00E654EF"/>
    <w:rsid w:val="00E65ACA"/>
    <w:rsid w:val="00E667EB"/>
    <w:rsid w:val="00E7088D"/>
    <w:rsid w:val="00E71DFD"/>
    <w:rsid w:val="00E72CF4"/>
    <w:rsid w:val="00E73391"/>
    <w:rsid w:val="00E75122"/>
    <w:rsid w:val="00E76F6D"/>
    <w:rsid w:val="00E77E03"/>
    <w:rsid w:val="00E81952"/>
    <w:rsid w:val="00E8331F"/>
    <w:rsid w:val="00E850E7"/>
    <w:rsid w:val="00E855DA"/>
    <w:rsid w:val="00E903A5"/>
    <w:rsid w:val="00E906C7"/>
    <w:rsid w:val="00E90FC1"/>
    <w:rsid w:val="00E9122C"/>
    <w:rsid w:val="00E92CF2"/>
    <w:rsid w:val="00E92E8D"/>
    <w:rsid w:val="00E92F28"/>
    <w:rsid w:val="00E950D4"/>
    <w:rsid w:val="00E954E5"/>
    <w:rsid w:val="00E9784E"/>
    <w:rsid w:val="00EA00EB"/>
    <w:rsid w:val="00EA032A"/>
    <w:rsid w:val="00EA1B8E"/>
    <w:rsid w:val="00EA1E49"/>
    <w:rsid w:val="00EA2E77"/>
    <w:rsid w:val="00EA3BE8"/>
    <w:rsid w:val="00EA4985"/>
    <w:rsid w:val="00EA5F0B"/>
    <w:rsid w:val="00EA5FB3"/>
    <w:rsid w:val="00EA6CF4"/>
    <w:rsid w:val="00EB00F9"/>
    <w:rsid w:val="00EB18DB"/>
    <w:rsid w:val="00EB1BB5"/>
    <w:rsid w:val="00EB1D01"/>
    <w:rsid w:val="00EB49BF"/>
    <w:rsid w:val="00EB49F9"/>
    <w:rsid w:val="00EB626D"/>
    <w:rsid w:val="00EB7234"/>
    <w:rsid w:val="00EB7C33"/>
    <w:rsid w:val="00EC0EFA"/>
    <w:rsid w:val="00EC1D13"/>
    <w:rsid w:val="00EC1E7E"/>
    <w:rsid w:val="00EC1FF4"/>
    <w:rsid w:val="00EC5BDB"/>
    <w:rsid w:val="00EC60B7"/>
    <w:rsid w:val="00EC6CFA"/>
    <w:rsid w:val="00ED0A8C"/>
    <w:rsid w:val="00ED280E"/>
    <w:rsid w:val="00ED28F7"/>
    <w:rsid w:val="00ED2DAA"/>
    <w:rsid w:val="00ED57D2"/>
    <w:rsid w:val="00ED5B45"/>
    <w:rsid w:val="00ED62B6"/>
    <w:rsid w:val="00ED6C5B"/>
    <w:rsid w:val="00ED7465"/>
    <w:rsid w:val="00EE08E8"/>
    <w:rsid w:val="00EE1371"/>
    <w:rsid w:val="00EE2264"/>
    <w:rsid w:val="00EE2327"/>
    <w:rsid w:val="00EE52AF"/>
    <w:rsid w:val="00EF0555"/>
    <w:rsid w:val="00EF0EA6"/>
    <w:rsid w:val="00EF31EB"/>
    <w:rsid w:val="00EF31FC"/>
    <w:rsid w:val="00EF4C71"/>
    <w:rsid w:val="00EF4EDF"/>
    <w:rsid w:val="00EF5C9F"/>
    <w:rsid w:val="00EF61EF"/>
    <w:rsid w:val="00F010FC"/>
    <w:rsid w:val="00F0236D"/>
    <w:rsid w:val="00F02842"/>
    <w:rsid w:val="00F03EB4"/>
    <w:rsid w:val="00F0449E"/>
    <w:rsid w:val="00F053A2"/>
    <w:rsid w:val="00F05B56"/>
    <w:rsid w:val="00F07307"/>
    <w:rsid w:val="00F0773A"/>
    <w:rsid w:val="00F10667"/>
    <w:rsid w:val="00F10A9C"/>
    <w:rsid w:val="00F11050"/>
    <w:rsid w:val="00F11691"/>
    <w:rsid w:val="00F1189D"/>
    <w:rsid w:val="00F11932"/>
    <w:rsid w:val="00F1262F"/>
    <w:rsid w:val="00F13D1A"/>
    <w:rsid w:val="00F13DF4"/>
    <w:rsid w:val="00F149BE"/>
    <w:rsid w:val="00F158AE"/>
    <w:rsid w:val="00F16906"/>
    <w:rsid w:val="00F176E9"/>
    <w:rsid w:val="00F17C1A"/>
    <w:rsid w:val="00F21289"/>
    <w:rsid w:val="00F220BB"/>
    <w:rsid w:val="00F22590"/>
    <w:rsid w:val="00F2487D"/>
    <w:rsid w:val="00F25C75"/>
    <w:rsid w:val="00F27479"/>
    <w:rsid w:val="00F2782C"/>
    <w:rsid w:val="00F27BE6"/>
    <w:rsid w:val="00F27D55"/>
    <w:rsid w:val="00F31312"/>
    <w:rsid w:val="00F31741"/>
    <w:rsid w:val="00F31852"/>
    <w:rsid w:val="00F32959"/>
    <w:rsid w:val="00F34EA6"/>
    <w:rsid w:val="00F34F1C"/>
    <w:rsid w:val="00F35E7E"/>
    <w:rsid w:val="00F36287"/>
    <w:rsid w:val="00F369E0"/>
    <w:rsid w:val="00F402F4"/>
    <w:rsid w:val="00F411F5"/>
    <w:rsid w:val="00F45530"/>
    <w:rsid w:val="00F4576D"/>
    <w:rsid w:val="00F45E82"/>
    <w:rsid w:val="00F46313"/>
    <w:rsid w:val="00F46387"/>
    <w:rsid w:val="00F501CF"/>
    <w:rsid w:val="00F501F7"/>
    <w:rsid w:val="00F504C9"/>
    <w:rsid w:val="00F51818"/>
    <w:rsid w:val="00F5289D"/>
    <w:rsid w:val="00F52DB2"/>
    <w:rsid w:val="00F533CB"/>
    <w:rsid w:val="00F53F76"/>
    <w:rsid w:val="00F548B8"/>
    <w:rsid w:val="00F55D5A"/>
    <w:rsid w:val="00F568C5"/>
    <w:rsid w:val="00F57D00"/>
    <w:rsid w:val="00F613B1"/>
    <w:rsid w:val="00F62942"/>
    <w:rsid w:val="00F72818"/>
    <w:rsid w:val="00F72E79"/>
    <w:rsid w:val="00F732A5"/>
    <w:rsid w:val="00F7351A"/>
    <w:rsid w:val="00F75730"/>
    <w:rsid w:val="00F75869"/>
    <w:rsid w:val="00F767B4"/>
    <w:rsid w:val="00F76FDE"/>
    <w:rsid w:val="00F80A10"/>
    <w:rsid w:val="00F80B47"/>
    <w:rsid w:val="00F82ACA"/>
    <w:rsid w:val="00F85254"/>
    <w:rsid w:val="00F856D7"/>
    <w:rsid w:val="00F868FD"/>
    <w:rsid w:val="00F86DF4"/>
    <w:rsid w:val="00F90C21"/>
    <w:rsid w:val="00F90D68"/>
    <w:rsid w:val="00F90E09"/>
    <w:rsid w:val="00F9156C"/>
    <w:rsid w:val="00F91A94"/>
    <w:rsid w:val="00F92785"/>
    <w:rsid w:val="00F931E4"/>
    <w:rsid w:val="00F9579B"/>
    <w:rsid w:val="00F95B09"/>
    <w:rsid w:val="00F978B5"/>
    <w:rsid w:val="00FA0D20"/>
    <w:rsid w:val="00FA1BF8"/>
    <w:rsid w:val="00FA44C7"/>
    <w:rsid w:val="00FA4B7D"/>
    <w:rsid w:val="00FA7B0C"/>
    <w:rsid w:val="00FB0632"/>
    <w:rsid w:val="00FB1F6A"/>
    <w:rsid w:val="00FB3918"/>
    <w:rsid w:val="00FB447D"/>
    <w:rsid w:val="00FB665F"/>
    <w:rsid w:val="00FB6FD3"/>
    <w:rsid w:val="00FB7029"/>
    <w:rsid w:val="00FB7BBD"/>
    <w:rsid w:val="00FC094A"/>
    <w:rsid w:val="00FC1016"/>
    <w:rsid w:val="00FC1948"/>
    <w:rsid w:val="00FC264E"/>
    <w:rsid w:val="00FC5C98"/>
    <w:rsid w:val="00FC6154"/>
    <w:rsid w:val="00FC659C"/>
    <w:rsid w:val="00FC6DBD"/>
    <w:rsid w:val="00FC7219"/>
    <w:rsid w:val="00FD05CC"/>
    <w:rsid w:val="00FD259E"/>
    <w:rsid w:val="00FD4816"/>
    <w:rsid w:val="00FD55F0"/>
    <w:rsid w:val="00FD5CAA"/>
    <w:rsid w:val="00FD5D2F"/>
    <w:rsid w:val="00FD609D"/>
    <w:rsid w:val="00FE02A2"/>
    <w:rsid w:val="00FE0367"/>
    <w:rsid w:val="00FE0B9B"/>
    <w:rsid w:val="00FE0CA7"/>
    <w:rsid w:val="00FE3965"/>
    <w:rsid w:val="00FE3EE8"/>
    <w:rsid w:val="00FE4C25"/>
    <w:rsid w:val="00FE5712"/>
    <w:rsid w:val="00FE7003"/>
    <w:rsid w:val="00FE7256"/>
    <w:rsid w:val="00FE7C7D"/>
    <w:rsid w:val="00FF102B"/>
    <w:rsid w:val="00FF1979"/>
    <w:rsid w:val="00FF1ADE"/>
    <w:rsid w:val="00FF30B2"/>
    <w:rsid w:val="00FF318D"/>
    <w:rsid w:val="00FF4A44"/>
    <w:rsid w:val="00FF5C27"/>
    <w:rsid w:val="00FF60F1"/>
    <w:rsid w:val="00FF737F"/>
    <w:rsid w:val="00FF7413"/>
    <w:rsid w:val="00FF7CBD"/>
    <w:rsid w:val="0101A7FF"/>
    <w:rsid w:val="04978CD9"/>
    <w:rsid w:val="06B8CC50"/>
    <w:rsid w:val="0A97183F"/>
    <w:rsid w:val="0ADB4943"/>
    <w:rsid w:val="0F7B0597"/>
    <w:rsid w:val="10217F6E"/>
    <w:rsid w:val="111A2D61"/>
    <w:rsid w:val="12752F32"/>
    <w:rsid w:val="138EF535"/>
    <w:rsid w:val="18F215B2"/>
    <w:rsid w:val="1B3CE3ED"/>
    <w:rsid w:val="284AA2A3"/>
    <w:rsid w:val="2A92885C"/>
    <w:rsid w:val="2C7B62E5"/>
    <w:rsid w:val="2D2112BB"/>
    <w:rsid w:val="2EEE576B"/>
    <w:rsid w:val="3428FCE1"/>
    <w:rsid w:val="366D1D92"/>
    <w:rsid w:val="381F20F8"/>
    <w:rsid w:val="3B734D89"/>
    <w:rsid w:val="3BB08B65"/>
    <w:rsid w:val="3CF844D7"/>
    <w:rsid w:val="3F0428B0"/>
    <w:rsid w:val="3FAAA287"/>
    <w:rsid w:val="40E1C189"/>
    <w:rsid w:val="40FA7E5B"/>
    <w:rsid w:val="46670394"/>
    <w:rsid w:val="466A9595"/>
    <w:rsid w:val="48E6DD9F"/>
    <w:rsid w:val="4B4015C3"/>
    <w:rsid w:val="4E695567"/>
    <w:rsid w:val="515CD798"/>
    <w:rsid w:val="51622658"/>
    <w:rsid w:val="519763A0"/>
    <w:rsid w:val="585EF367"/>
    <w:rsid w:val="589C72A7"/>
    <w:rsid w:val="58C29A1E"/>
    <w:rsid w:val="592E0FB2"/>
    <w:rsid w:val="597F6684"/>
    <w:rsid w:val="5E8B1CD8"/>
    <w:rsid w:val="5EA9165E"/>
    <w:rsid w:val="641EFACC"/>
    <w:rsid w:val="6DC523BC"/>
    <w:rsid w:val="719416C2"/>
    <w:rsid w:val="74C3D17D"/>
    <w:rsid w:val="753693A4"/>
    <w:rsid w:val="7589DEC7"/>
    <w:rsid w:val="75A60619"/>
    <w:rsid w:val="7741D67A"/>
    <w:rsid w:val="77D3C953"/>
    <w:rsid w:val="7938CD28"/>
    <w:rsid w:val="7B62C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8197"/>
  <w15:docId w15:val="{86B561BF-0664-4DDC-B5D4-5FE72208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A">
    <w:name w:val="Kopf- und Fußzeilen A"/>
    <w:pPr>
      <w:tabs>
        <w:tab w:val="right" w:pos="9020"/>
      </w:tabs>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pPr>
      <w:spacing w:before="160"/>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Kopfzeile">
    <w:name w:val="header"/>
    <w:basedOn w:val="Standard"/>
    <w:link w:val="KopfzeileZchn"/>
    <w:uiPriority w:val="99"/>
    <w:unhideWhenUsed/>
    <w:rsid w:val="00C76CA6"/>
    <w:pPr>
      <w:tabs>
        <w:tab w:val="center" w:pos="4536"/>
        <w:tab w:val="right" w:pos="9072"/>
      </w:tabs>
      <w:spacing w:before="0"/>
    </w:pPr>
  </w:style>
  <w:style w:type="character" w:customStyle="1" w:styleId="KopfzeileZchn">
    <w:name w:val="Kopfzeile Zchn"/>
    <w:basedOn w:val="Absatz-Standardschriftart"/>
    <w:link w:val="Kopfzeile"/>
    <w:uiPriority w:val="99"/>
    <w:rsid w:val="00C76CA6"/>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C76CA6"/>
    <w:pPr>
      <w:tabs>
        <w:tab w:val="center" w:pos="4536"/>
        <w:tab w:val="right" w:pos="9072"/>
      </w:tabs>
      <w:spacing w:before="0"/>
    </w:pPr>
  </w:style>
  <w:style w:type="character" w:customStyle="1" w:styleId="FuzeileZchn">
    <w:name w:val="Fußzeile Zchn"/>
    <w:basedOn w:val="Absatz-Standardschriftart"/>
    <w:link w:val="Fuzeile"/>
    <w:uiPriority w:val="99"/>
    <w:rsid w:val="00C76CA6"/>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475EEE"/>
    <w:rPr>
      <w:sz w:val="16"/>
      <w:szCs w:val="16"/>
    </w:rPr>
  </w:style>
  <w:style w:type="paragraph" w:styleId="Kommentartext">
    <w:name w:val="annotation text"/>
    <w:basedOn w:val="Standard"/>
    <w:link w:val="KommentartextZchn"/>
    <w:uiPriority w:val="99"/>
    <w:unhideWhenUsed/>
    <w:rsid w:val="00475EEE"/>
    <w:rPr>
      <w:sz w:val="20"/>
      <w:szCs w:val="20"/>
    </w:rPr>
  </w:style>
  <w:style w:type="character" w:customStyle="1" w:styleId="KommentartextZchn">
    <w:name w:val="Kommentartext Zchn"/>
    <w:basedOn w:val="Absatz-Standardschriftart"/>
    <w:link w:val="Kommentartext"/>
    <w:uiPriority w:val="99"/>
    <w:rsid w:val="00475EEE"/>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475EEE"/>
    <w:rPr>
      <w:b/>
      <w:bCs/>
    </w:rPr>
  </w:style>
  <w:style w:type="character" w:customStyle="1" w:styleId="KommentarthemaZchn">
    <w:name w:val="Kommentarthema Zchn"/>
    <w:basedOn w:val="KommentartextZchn"/>
    <w:link w:val="Kommentarthema"/>
    <w:uiPriority w:val="99"/>
    <w:semiHidden/>
    <w:rsid w:val="00475EEE"/>
    <w:rPr>
      <w:rFonts w:ascii="Helvetica Neue" w:hAnsi="Helvetica Neue" w:cs="Arial Unicode MS"/>
      <w:b/>
      <w:bCs/>
      <w:color w:val="000000"/>
      <w:u w:color="000000"/>
      <w14:textOutline w14:w="12700" w14:cap="flat" w14:cmpd="sng" w14:algn="ctr">
        <w14:noFill/>
        <w14:prstDash w14:val="solid"/>
        <w14:miter w14:lim="400000"/>
      </w14:textOutline>
    </w:rPr>
  </w:style>
  <w:style w:type="table" w:customStyle="1" w:styleId="TableNormal1">
    <w:name w:val="Table Normal1"/>
    <w:rsid w:val="00046E3A"/>
    <w:tblPr>
      <w:tblInd w:w="0" w:type="dxa"/>
      <w:tblCellMar>
        <w:top w:w="0" w:type="dxa"/>
        <w:left w:w="0" w:type="dxa"/>
        <w:bottom w:w="0" w:type="dxa"/>
        <w:right w:w="0" w:type="dxa"/>
      </w:tblCellMar>
    </w:tblPr>
  </w:style>
  <w:style w:type="character" w:customStyle="1" w:styleId="NichtaufgelsteErwhnung1">
    <w:name w:val="Nicht aufgelöste Erwähnung1"/>
    <w:basedOn w:val="Absatz-Standardschriftart"/>
    <w:uiPriority w:val="99"/>
    <w:semiHidden/>
    <w:unhideWhenUsed/>
    <w:rsid w:val="00AC1674"/>
    <w:rPr>
      <w:color w:val="605E5C"/>
      <w:shd w:val="clear" w:color="auto" w:fill="E1DFDD"/>
    </w:rPr>
  </w:style>
  <w:style w:type="character" w:styleId="BesuchterLink">
    <w:name w:val="FollowedHyperlink"/>
    <w:basedOn w:val="Absatz-Standardschriftart"/>
    <w:uiPriority w:val="99"/>
    <w:semiHidden/>
    <w:unhideWhenUsed/>
    <w:rsid w:val="00907900"/>
    <w:rPr>
      <w:color w:val="FF00FF" w:themeColor="followedHyperlink"/>
      <w:u w:val="single"/>
    </w:rPr>
  </w:style>
  <w:style w:type="paragraph" w:styleId="berarbeitung">
    <w:name w:val="Revision"/>
    <w:hidden/>
    <w:uiPriority w:val="99"/>
    <w:semiHidden/>
    <w:rsid w:val="000A3A2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Listenabsatz">
    <w:name w:val="List Paragraph"/>
    <w:basedOn w:val="Standard"/>
    <w:uiPriority w:val="34"/>
    <w:qFormat/>
    <w:rsid w:val="00B40A51"/>
    <w:pPr>
      <w:ind w:left="720"/>
      <w:contextualSpacing/>
    </w:pPr>
  </w:style>
  <w:style w:type="character" w:styleId="NichtaufgelsteErwhnung">
    <w:name w:val="Unresolved Mention"/>
    <w:basedOn w:val="Absatz-Standardschriftart"/>
    <w:uiPriority w:val="99"/>
    <w:semiHidden/>
    <w:unhideWhenUsed/>
    <w:rsid w:val="00706E5E"/>
    <w:rPr>
      <w:color w:val="605E5C"/>
      <w:shd w:val="clear" w:color="auto" w:fill="E1DFDD"/>
    </w:rPr>
  </w:style>
  <w:style w:type="character" w:styleId="Fett">
    <w:name w:val="Strong"/>
    <w:basedOn w:val="Absatz-Standardschriftart"/>
    <w:uiPriority w:val="22"/>
    <w:qFormat/>
    <w:rsid w:val="00A94600"/>
    <w:rPr>
      <w:b/>
      <w:bCs/>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163">
      <w:bodyDiv w:val="1"/>
      <w:marLeft w:val="0"/>
      <w:marRight w:val="0"/>
      <w:marTop w:val="0"/>
      <w:marBottom w:val="0"/>
      <w:divBdr>
        <w:top w:val="none" w:sz="0" w:space="0" w:color="auto"/>
        <w:left w:val="none" w:sz="0" w:space="0" w:color="auto"/>
        <w:bottom w:val="none" w:sz="0" w:space="0" w:color="auto"/>
        <w:right w:val="none" w:sz="0" w:space="0" w:color="auto"/>
      </w:divBdr>
    </w:div>
    <w:div w:id="273749461">
      <w:bodyDiv w:val="1"/>
      <w:marLeft w:val="0"/>
      <w:marRight w:val="0"/>
      <w:marTop w:val="0"/>
      <w:marBottom w:val="0"/>
      <w:divBdr>
        <w:top w:val="none" w:sz="0" w:space="0" w:color="auto"/>
        <w:left w:val="none" w:sz="0" w:space="0" w:color="auto"/>
        <w:bottom w:val="none" w:sz="0" w:space="0" w:color="auto"/>
        <w:right w:val="none" w:sz="0" w:space="0" w:color="auto"/>
      </w:divBdr>
    </w:div>
    <w:div w:id="325204225">
      <w:bodyDiv w:val="1"/>
      <w:marLeft w:val="0"/>
      <w:marRight w:val="0"/>
      <w:marTop w:val="0"/>
      <w:marBottom w:val="0"/>
      <w:divBdr>
        <w:top w:val="none" w:sz="0" w:space="0" w:color="auto"/>
        <w:left w:val="none" w:sz="0" w:space="0" w:color="auto"/>
        <w:bottom w:val="none" w:sz="0" w:space="0" w:color="auto"/>
        <w:right w:val="none" w:sz="0" w:space="0" w:color="auto"/>
      </w:divBdr>
    </w:div>
    <w:div w:id="415901777">
      <w:bodyDiv w:val="1"/>
      <w:marLeft w:val="0"/>
      <w:marRight w:val="0"/>
      <w:marTop w:val="0"/>
      <w:marBottom w:val="0"/>
      <w:divBdr>
        <w:top w:val="none" w:sz="0" w:space="0" w:color="auto"/>
        <w:left w:val="none" w:sz="0" w:space="0" w:color="auto"/>
        <w:bottom w:val="none" w:sz="0" w:space="0" w:color="auto"/>
        <w:right w:val="none" w:sz="0" w:space="0" w:color="auto"/>
      </w:divBdr>
    </w:div>
    <w:div w:id="506090841">
      <w:bodyDiv w:val="1"/>
      <w:marLeft w:val="0"/>
      <w:marRight w:val="0"/>
      <w:marTop w:val="0"/>
      <w:marBottom w:val="0"/>
      <w:divBdr>
        <w:top w:val="none" w:sz="0" w:space="0" w:color="auto"/>
        <w:left w:val="none" w:sz="0" w:space="0" w:color="auto"/>
        <w:bottom w:val="none" w:sz="0" w:space="0" w:color="auto"/>
        <w:right w:val="none" w:sz="0" w:space="0" w:color="auto"/>
      </w:divBdr>
      <w:divsChild>
        <w:div w:id="985427343">
          <w:marLeft w:val="446"/>
          <w:marRight w:val="0"/>
          <w:marTop w:val="120"/>
          <w:marBottom w:val="0"/>
          <w:divBdr>
            <w:top w:val="none" w:sz="0" w:space="0" w:color="auto"/>
            <w:left w:val="none" w:sz="0" w:space="0" w:color="auto"/>
            <w:bottom w:val="none" w:sz="0" w:space="0" w:color="auto"/>
            <w:right w:val="none" w:sz="0" w:space="0" w:color="auto"/>
          </w:divBdr>
        </w:div>
      </w:divsChild>
    </w:div>
    <w:div w:id="791439513">
      <w:bodyDiv w:val="1"/>
      <w:marLeft w:val="0"/>
      <w:marRight w:val="0"/>
      <w:marTop w:val="0"/>
      <w:marBottom w:val="0"/>
      <w:divBdr>
        <w:top w:val="none" w:sz="0" w:space="0" w:color="auto"/>
        <w:left w:val="none" w:sz="0" w:space="0" w:color="auto"/>
        <w:bottom w:val="none" w:sz="0" w:space="0" w:color="auto"/>
        <w:right w:val="none" w:sz="0" w:space="0" w:color="auto"/>
      </w:divBdr>
    </w:div>
    <w:div w:id="838274581">
      <w:bodyDiv w:val="1"/>
      <w:marLeft w:val="0"/>
      <w:marRight w:val="0"/>
      <w:marTop w:val="0"/>
      <w:marBottom w:val="0"/>
      <w:divBdr>
        <w:top w:val="none" w:sz="0" w:space="0" w:color="auto"/>
        <w:left w:val="none" w:sz="0" w:space="0" w:color="auto"/>
        <w:bottom w:val="none" w:sz="0" w:space="0" w:color="auto"/>
        <w:right w:val="none" w:sz="0" w:space="0" w:color="auto"/>
      </w:divBdr>
    </w:div>
    <w:div w:id="1082407985">
      <w:bodyDiv w:val="1"/>
      <w:marLeft w:val="0"/>
      <w:marRight w:val="0"/>
      <w:marTop w:val="0"/>
      <w:marBottom w:val="0"/>
      <w:divBdr>
        <w:top w:val="none" w:sz="0" w:space="0" w:color="auto"/>
        <w:left w:val="none" w:sz="0" w:space="0" w:color="auto"/>
        <w:bottom w:val="none" w:sz="0" w:space="0" w:color="auto"/>
        <w:right w:val="none" w:sz="0" w:space="0" w:color="auto"/>
      </w:divBdr>
    </w:div>
    <w:div w:id="1271399808">
      <w:bodyDiv w:val="1"/>
      <w:marLeft w:val="0"/>
      <w:marRight w:val="0"/>
      <w:marTop w:val="0"/>
      <w:marBottom w:val="0"/>
      <w:divBdr>
        <w:top w:val="none" w:sz="0" w:space="0" w:color="auto"/>
        <w:left w:val="none" w:sz="0" w:space="0" w:color="auto"/>
        <w:bottom w:val="none" w:sz="0" w:space="0" w:color="auto"/>
        <w:right w:val="none" w:sz="0" w:space="0" w:color="auto"/>
      </w:divBdr>
    </w:div>
    <w:div w:id="1431707418">
      <w:bodyDiv w:val="1"/>
      <w:marLeft w:val="0"/>
      <w:marRight w:val="0"/>
      <w:marTop w:val="0"/>
      <w:marBottom w:val="0"/>
      <w:divBdr>
        <w:top w:val="none" w:sz="0" w:space="0" w:color="auto"/>
        <w:left w:val="none" w:sz="0" w:space="0" w:color="auto"/>
        <w:bottom w:val="none" w:sz="0" w:space="0" w:color="auto"/>
        <w:right w:val="none" w:sz="0" w:space="0" w:color="auto"/>
      </w:divBdr>
    </w:div>
    <w:div w:id="1580870081">
      <w:bodyDiv w:val="1"/>
      <w:marLeft w:val="0"/>
      <w:marRight w:val="0"/>
      <w:marTop w:val="0"/>
      <w:marBottom w:val="0"/>
      <w:divBdr>
        <w:top w:val="none" w:sz="0" w:space="0" w:color="auto"/>
        <w:left w:val="none" w:sz="0" w:space="0" w:color="auto"/>
        <w:bottom w:val="none" w:sz="0" w:space="0" w:color="auto"/>
        <w:right w:val="none" w:sz="0" w:space="0" w:color="auto"/>
      </w:divBdr>
    </w:div>
    <w:div w:id="1616327548">
      <w:bodyDiv w:val="1"/>
      <w:marLeft w:val="0"/>
      <w:marRight w:val="0"/>
      <w:marTop w:val="0"/>
      <w:marBottom w:val="0"/>
      <w:divBdr>
        <w:top w:val="none" w:sz="0" w:space="0" w:color="auto"/>
        <w:left w:val="none" w:sz="0" w:space="0" w:color="auto"/>
        <w:bottom w:val="none" w:sz="0" w:space="0" w:color="auto"/>
        <w:right w:val="none" w:sz="0" w:space="0" w:color="auto"/>
      </w:divBdr>
    </w:div>
    <w:div w:id="199826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kuckelkorn@insurlab-german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urlab-germany.com/de/project/10-years-of-insurtech-in-german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c83d4a-ab99-443f-bce9-8c77499ffd06">
      <Terms xmlns="http://schemas.microsoft.com/office/infopath/2007/PartnerControls"/>
    </lcf76f155ced4ddcb4097134ff3c332f>
    <TaxCatchAll xmlns="ee4cecad-b29a-4ae8-94bd-2b7f8f6fda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68703391808E24A9226FA353E274721" ma:contentTypeVersion="16" ma:contentTypeDescription="Ein neues Dokument erstellen." ma:contentTypeScope="" ma:versionID="adff0dd953a5bb393303749eeaf56940">
  <xsd:schema xmlns:xsd="http://www.w3.org/2001/XMLSchema" xmlns:xs="http://www.w3.org/2001/XMLSchema" xmlns:p="http://schemas.microsoft.com/office/2006/metadata/properties" xmlns:ns2="64c83d4a-ab99-443f-bce9-8c77499ffd06" xmlns:ns3="ee4cecad-b29a-4ae8-94bd-2b7f8f6fdaa8" targetNamespace="http://schemas.microsoft.com/office/2006/metadata/properties" ma:root="true" ma:fieldsID="e7760a01becd28d08a3e1b03f8f55c3d" ns2:_="" ns3:_="">
    <xsd:import namespace="64c83d4a-ab99-443f-bce9-8c77499ffd06"/>
    <xsd:import namespace="ee4cecad-b29a-4ae8-94bd-2b7f8f6f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83d4a-ab99-443f-bce9-8c77499ff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6030568-829b-42f2-ba88-01bdcb5d56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4cecad-b29a-4ae8-94bd-2b7f8f6fdaa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feef1a7-0079-43e0-a356-2aa5dbee16fe}" ma:internalName="TaxCatchAll" ma:showField="CatchAllData" ma:web="ee4cecad-b29a-4ae8-94bd-2b7f8f6f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4DB9F-DA44-48BD-8DBF-8DC882B13A7B}">
  <ds:schemaRefs>
    <ds:schemaRef ds:uri="http://schemas.openxmlformats.org/officeDocument/2006/bibliography"/>
  </ds:schemaRefs>
</ds:datastoreItem>
</file>

<file path=customXml/itemProps2.xml><?xml version="1.0" encoding="utf-8"?>
<ds:datastoreItem xmlns:ds="http://schemas.openxmlformats.org/officeDocument/2006/customXml" ds:itemID="{146ED788-1B02-43FA-9170-C1C45C92C590}">
  <ds:schemaRefs>
    <ds:schemaRef ds:uri="http://schemas.microsoft.com/office/2006/metadata/properties"/>
    <ds:schemaRef ds:uri="http://schemas.microsoft.com/office/infopath/2007/PartnerControls"/>
    <ds:schemaRef ds:uri="64c83d4a-ab99-443f-bce9-8c77499ffd06"/>
    <ds:schemaRef ds:uri="ee4cecad-b29a-4ae8-94bd-2b7f8f6fdaa8"/>
  </ds:schemaRefs>
</ds:datastoreItem>
</file>

<file path=customXml/itemProps3.xml><?xml version="1.0" encoding="utf-8"?>
<ds:datastoreItem xmlns:ds="http://schemas.openxmlformats.org/officeDocument/2006/customXml" ds:itemID="{29874C82-A46E-4B1C-8AB2-621727AB189E}">
  <ds:schemaRefs>
    <ds:schemaRef ds:uri="http://schemas.microsoft.com/sharepoint/v3/contenttype/forms"/>
  </ds:schemaRefs>
</ds:datastoreItem>
</file>

<file path=customXml/itemProps4.xml><?xml version="1.0" encoding="utf-8"?>
<ds:datastoreItem xmlns:ds="http://schemas.openxmlformats.org/officeDocument/2006/customXml" ds:itemID="{BC5A4EF1-A385-4672-B294-CB82FB8D0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83d4a-ab99-443f-bce9-8c77499ffd06"/>
    <ds:schemaRef ds:uri="ee4cecad-b29a-4ae8-94bd-2b7f8f6f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Kuckelkorn</dc:creator>
  <cp:keywords/>
  <cp:lastModifiedBy>Thomas  Kuckelkorn</cp:lastModifiedBy>
  <cp:revision>2</cp:revision>
  <cp:lastPrinted>2023-01-17T09:15:00Z</cp:lastPrinted>
  <dcterms:created xsi:type="dcterms:W3CDTF">2023-01-23T07:13:00Z</dcterms:created>
  <dcterms:modified xsi:type="dcterms:W3CDTF">2023-01-23T07:13:00Z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0x010100068703391808E24A9226FA353E274721</vt:lpwstr>
  </property>
  <property fmtid="{D5CDD505-2E9C-101B-9397-08002B2CF9AE}" pid="3" name="MediaServiceImageTags">
    <vt:lpwstr/>
  </property>
</Properties>
</file>